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7C" w:rsidRDefault="002E317C" w:rsidP="00F220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220C3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7372F3" w:rsidRPr="00F220C3" w:rsidRDefault="007372F3" w:rsidP="00F220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РЕАБИЛИТАЦИОННО-ОБРАЗОВАТЕЛЬНЫЙ ЦЕНТР №76</w:t>
      </w:r>
    </w:p>
    <w:p w:rsidR="002E317C" w:rsidRPr="00F220C3" w:rsidRDefault="007372F3" w:rsidP="00F220C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220C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2E317C" w:rsidRPr="00F220C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«Согласовано»                                                                     </w:t>
      </w:r>
      <w:r w:rsidR="00F220C3" w:rsidRPr="00F220C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</w:t>
      </w:r>
      <w:r w:rsidR="00F220C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="002E317C" w:rsidRPr="00F220C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«Утверждаю»                                                                                                                                                                               </w:t>
      </w:r>
      <w:r w:rsidR="002E317C" w:rsidRPr="00F220C3">
        <w:rPr>
          <w:rFonts w:ascii="Times New Roman" w:eastAsia="Calibri" w:hAnsi="Times New Roman" w:cs="Times New Roman"/>
          <w:i/>
          <w:sz w:val="24"/>
          <w:szCs w:val="24"/>
        </w:rPr>
        <w:t xml:space="preserve">Зам. директора по УВР                                                       </w:t>
      </w:r>
      <w:r w:rsidR="00F220C3" w:rsidRPr="00F220C3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2E317C" w:rsidRPr="00F220C3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r w:rsidR="00F220C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2E317C" w:rsidRPr="00F220C3">
        <w:rPr>
          <w:rFonts w:ascii="Times New Roman" w:eastAsia="Calibri" w:hAnsi="Times New Roman" w:cs="Times New Roman"/>
          <w:i/>
          <w:sz w:val="24"/>
          <w:szCs w:val="24"/>
        </w:rPr>
        <w:t xml:space="preserve">   Директор школы    ___________</w:t>
      </w:r>
      <w:proofErr w:type="spellStart"/>
      <w:r w:rsidR="00A8744D">
        <w:rPr>
          <w:rFonts w:ascii="Times New Roman" w:eastAsia="Calibri" w:hAnsi="Times New Roman" w:cs="Times New Roman"/>
          <w:i/>
          <w:sz w:val="24"/>
          <w:szCs w:val="24"/>
        </w:rPr>
        <w:t>Е.С.Гаврилина</w:t>
      </w:r>
      <w:proofErr w:type="spellEnd"/>
      <w:r w:rsidR="00F220C3" w:rsidRPr="00F220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317C" w:rsidRPr="00F220C3">
        <w:rPr>
          <w:rFonts w:ascii="Times New Roman" w:eastAsia="Calibri" w:hAnsi="Times New Roman" w:cs="Times New Roman"/>
          <w:i/>
          <w:sz w:val="24"/>
          <w:szCs w:val="24"/>
        </w:rPr>
        <w:t>__________</w:t>
      </w:r>
      <w:proofErr w:type="spellStart"/>
      <w:r w:rsidR="00A8744D">
        <w:rPr>
          <w:rFonts w:ascii="Times New Roman" w:eastAsia="Calibri" w:hAnsi="Times New Roman" w:cs="Times New Roman"/>
          <w:i/>
          <w:sz w:val="24"/>
          <w:szCs w:val="24"/>
        </w:rPr>
        <w:t>С.В.Гаврилюк</w:t>
      </w:r>
      <w:proofErr w:type="spellEnd"/>
    </w:p>
    <w:p w:rsidR="002E317C" w:rsidRPr="00F220C3" w:rsidRDefault="002E317C" w:rsidP="00F220C3">
      <w:pPr>
        <w:tabs>
          <w:tab w:val="left" w:pos="3555"/>
          <w:tab w:val="left" w:pos="6540"/>
        </w:tabs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220C3">
        <w:rPr>
          <w:rFonts w:ascii="Times New Roman" w:eastAsia="Calibri" w:hAnsi="Times New Roman" w:cs="Times New Roman"/>
          <w:i/>
          <w:sz w:val="24"/>
          <w:szCs w:val="24"/>
        </w:rPr>
        <w:t>_______ 201__  г.</w:t>
      </w:r>
    </w:p>
    <w:p w:rsidR="002E317C" w:rsidRPr="002E317C" w:rsidRDefault="00F220C3" w:rsidP="00F220C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</w:t>
      </w:r>
      <w:r w:rsidR="002E317C" w:rsidRPr="002E317C">
        <w:rPr>
          <w:rFonts w:ascii="Times New Roman" w:eastAsia="Calibri" w:hAnsi="Times New Roman" w:cs="Times New Roman"/>
          <w:b/>
          <w:i/>
          <w:sz w:val="28"/>
          <w:szCs w:val="28"/>
        </w:rPr>
        <w:t>Рабочая программа</w:t>
      </w:r>
    </w:p>
    <w:p w:rsidR="002E317C" w:rsidRPr="002E317C" w:rsidRDefault="00F220C3" w:rsidP="00F220C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</w:t>
      </w:r>
      <w:r w:rsidR="002E317C" w:rsidRPr="002E317C">
        <w:rPr>
          <w:rFonts w:ascii="Times New Roman" w:eastAsia="Calibri" w:hAnsi="Times New Roman" w:cs="Times New Roman"/>
          <w:b/>
          <w:i/>
          <w:sz w:val="28"/>
          <w:szCs w:val="28"/>
        </w:rPr>
        <w:t>по  внеурочной деятельности</w:t>
      </w:r>
    </w:p>
    <w:p w:rsidR="002E317C" w:rsidRPr="002E317C" w:rsidRDefault="00F220C3" w:rsidP="00F220C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E317C" w:rsidRPr="002E317C">
        <w:rPr>
          <w:rFonts w:ascii="Times New Roman" w:eastAsia="Calibri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E317C" w:rsidRPr="002E317C">
        <w:rPr>
          <w:rFonts w:ascii="Times New Roman" w:eastAsia="Calibri" w:hAnsi="Times New Roman" w:cs="Times New Roman"/>
          <w:sz w:val="28"/>
          <w:szCs w:val="28"/>
        </w:rPr>
        <w:t xml:space="preserve">  музейная педагогика</w:t>
      </w:r>
    </w:p>
    <w:p w:rsidR="002E317C" w:rsidRPr="002E317C" w:rsidRDefault="00F220C3" w:rsidP="00F220C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E317C" w:rsidRPr="002E317C">
        <w:rPr>
          <w:rFonts w:ascii="Times New Roman" w:eastAsia="Calibri" w:hAnsi="Times New Roman" w:cs="Times New Roman"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2E317C" w:rsidRPr="002E317C">
        <w:rPr>
          <w:rFonts w:ascii="Times New Roman" w:eastAsia="Calibri" w:hAnsi="Times New Roman" w:cs="Times New Roman"/>
          <w:sz w:val="28"/>
          <w:szCs w:val="28"/>
        </w:rPr>
        <w:t xml:space="preserve"> «К истокам прошлого …»</w:t>
      </w:r>
    </w:p>
    <w:p w:rsidR="002E317C" w:rsidRPr="002E317C" w:rsidRDefault="00F220C3" w:rsidP="00F220C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E317C" w:rsidRPr="002E317C">
        <w:rPr>
          <w:rFonts w:ascii="Times New Roman" w:eastAsia="Calibri" w:hAnsi="Times New Roman" w:cs="Times New Roman"/>
          <w:sz w:val="28"/>
          <w:szCs w:val="28"/>
        </w:rPr>
        <w:t>Классы 1-4</w:t>
      </w:r>
    </w:p>
    <w:p w:rsidR="002E317C" w:rsidRPr="002E317C" w:rsidRDefault="00F220C3" w:rsidP="00F220C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E317C" w:rsidRPr="002E317C">
        <w:rPr>
          <w:rFonts w:ascii="Times New Roman" w:eastAsia="Calibri" w:hAnsi="Times New Roman" w:cs="Times New Roman"/>
          <w:sz w:val="28"/>
          <w:szCs w:val="28"/>
        </w:rPr>
        <w:t>Ф.И.О. педагогов-разработчиков программы</w:t>
      </w:r>
    </w:p>
    <w:p w:rsidR="002E317C" w:rsidRPr="00F220C3" w:rsidRDefault="00F220C3" w:rsidP="00F220C3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22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20C3">
        <w:rPr>
          <w:rFonts w:ascii="Times New Roman" w:hAnsi="Times New Roman" w:cs="Times New Roman"/>
          <w:sz w:val="28"/>
          <w:szCs w:val="28"/>
        </w:rPr>
        <w:t xml:space="preserve"> </w:t>
      </w:r>
      <w:r w:rsidR="002E317C" w:rsidRPr="00F220C3">
        <w:rPr>
          <w:rFonts w:ascii="Times New Roman" w:eastAsia="Calibri" w:hAnsi="Times New Roman" w:cs="Times New Roman"/>
          <w:sz w:val="28"/>
          <w:szCs w:val="28"/>
          <w:u w:val="single"/>
        </w:rPr>
        <w:t>Гранкина Дина Владимировна</w:t>
      </w:r>
    </w:p>
    <w:p w:rsidR="002E317C" w:rsidRPr="002E317C" w:rsidRDefault="00F220C3" w:rsidP="00F220C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671617">
        <w:rPr>
          <w:rFonts w:ascii="Times New Roman" w:eastAsia="Calibri" w:hAnsi="Times New Roman" w:cs="Times New Roman"/>
          <w:sz w:val="28"/>
          <w:szCs w:val="28"/>
        </w:rPr>
        <w:t>Пед</w:t>
      </w:r>
      <w:proofErr w:type="gramStart"/>
      <w:r w:rsidR="00671617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671617">
        <w:rPr>
          <w:rFonts w:ascii="Times New Roman" w:eastAsia="Calibri" w:hAnsi="Times New Roman" w:cs="Times New Roman"/>
          <w:sz w:val="28"/>
          <w:szCs w:val="28"/>
        </w:rPr>
        <w:t>таж</w:t>
      </w:r>
      <w:proofErr w:type="spellEnd"/>
      <w:r w:rsidR="00671617">
        <w:rPr>
          <w:rFonts w:ascii="Times New Roman" w:eastAsia="Calibri" w:hAnsi="Times New Roman" w:cs="Times New Roman"/>
          <w:sz w:val="28"/>
          <w:szCs w:val="28"/>
        </w:rPr>
        <w:t xml:space="preserve"> -  25лет</w:t>
      </w:r>
      <w:r w:rsidR="002E317C" w:rsidRPr="002E317C">
        <w:rPr>
          <w:rFonts w:ascii="Times New Roman" w:eastAsia="Calibri" w:hAnsi="Times New Roman" w:cs="Times New Roman"/>
          <w:sz w:val="28"/>
          <w:szCs w:val="28"/>
        </w:rPr>
        <w:t>, категория - первая</w:t>
      </w:r>
    </w:p>
    <w:p w:rsidR="002E317C" w:rsidRPr="00F220C3" w:rsidRDefault="00F220C3" w:rsidP="00F220C3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E317C" w:rsidRPr="00F220C3">
        <w:rPr>
          <w:rFonts w:ascii="Times New Roman" w:eastAsia="Calibri" w:hAnsi="Times New Roman" w:cs="Times New Roman"/>
          <w:sz w:val="28"/>
          <w:szCs w:val="28"/>
          <w:u w:val="single"/>
        </w:rPr>
        <w:t>Пунтус Лариса Викторовна</w:t>
      </w:r>
    </w:p>
    <w:p w:rsidR="002E317C" w:rsidRPr="002E317C" w:rsidRDefault="00F220C3" w:rsidP="00F220C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671617">
        <w:rPr>
          <w:rFonts w:ascii="Times New Roman" w:eastAsia="Calibri" w:hAnsi="Times New Roman" w:cs="Times New Roman"/>
          <w:sz w:val="28"/>
          <w:szCs w:val="28"/>
        </w:rPr>
        <w:t>Пед</w:t>
      </w:r>
      <w:proofErr w:type="gramStart"/>
      <w:r w:rsidR="00671617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671617">
        <w:rPr>
          <w:rFonts w:ascii="Times New Roman" w:eastAsia="Calibri" w:hAnsi="Times New Roman" w:cs="Times New Roman"/>
          <w:sz w:val="28"/>
          <w:szCs w:val="28"/>
        </w:rPr>
        <w:t>таж</w:t>
      </w:r>
      <w:proofErr w:type="spellEnd"/>
      <w:r w:rsidR="00671617">
        <w:rPr>
          <w:rFonts w:ascii="Times New Roman" w:eastAsia="Calibri" w:hAnsi="Times New Roman" w:cs="Times New Roman"/>
          <w:sz w:val="28"/>
          <w:szCs w:val="28"/>
        </w:rPr>
        <w:t xml:space="preserve"> -  22 года</w:t>
      </w:r>
      <w:r w:rsidR="002E317C" w:rsidRPr="002E317C">
        <w:rPr>
          <w:rFonts w:ascii="Times New Roman" w:eastAsia="Calibri" w:hAnsi="Times New Roman" w:cs="Times New Roman"/>
          <w:sz w:val="28"/>
          <w:szCs w:val="28"/>
        </w:rPr>
        <w:t>, категория - высшая</w:t>
      </w:r>
    </w:p>
    <w:p w:rsidR="002E317C" w:rsidRPr="002E317C" w:rsidRDefault="00F220C3" w:rsidP="00F220C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2E317C" w:rsidRPr="002E317C">
        <w:rPr>
          <w:rFonts w:ascii="Times New Roman" w:eastAsia="Calibri" w:hAnsi="Times New Roman" w:cs="Times New Roman"/>
          <w:sz w:val="28"/>
          <w:szCs w:val="28"/>
        </w:rPr>
        <w:t>Хорошкова</w:t>
      </w:r>
      <w:proofErr w:type="spellEnd"/>
      <w:r w:rsidR="002E317C" w:rsidRPr="002E317C">
        <w:rPr>
          <w:rFonts w:ascii="Times New Roman" w:eastAsia="Calibri" w:hAnsi="Times New Roman" w:cs="Times New Roman"/>
          <w:sz w:val="28"/>
          <w:szCs w:val="28"/>
        </w:rPr>
        <w:t xml:space="preserve"> Людмила Ивановна</w:t>
      </w:r>
    </w:p>
    <w:p w:rsidR="002E317C" w:rsidRPr="002E317C" w:rsidRDefault="00F220C3" w:rsidP="00F220C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D159FA" w:rsidRPr="002E317C">
        <w:rPr>
          <w:rFonts w:ascii="Times New Roman" w:eastAsia="Calibri" w:hAnsi="Times New Roman" w:cs="Times New Roman"/>
          <w:sz w:val="28"/>
          <w:szCs w:val="28"/>
        </w:rPr>
        <w:t>Пед</w:t>
      </w:r>
      <w:proofErr w:type="gramStart"/>
      <w:r w:rsidR="00D159FA">
        <w:rPr>
          <w:rFonts w:ascii="Times New Roman" w:eastAsia="Calibri" w:hAnsi="Times New Roman" w:cs="Times New Roman"/>
          <w:sz w:val="28"/>
          <w:szCs w:val="28"/>
        </w:rPr>
        <w:t>.</w:t>
      </w:r>
      <w:r w:rsidR="00D159FA" w:rsidRPr="002E317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D159FA" w:rsidRPr="002E317C">
        <w:rPr>
          <w:rFonts w:ascii="Times New Roman" w:eastAsia="Calibri" w:hAnsi="Times New Roman" w:cs="Times New Roman"/>
          <w:sz w:val="28"/>
          <w:szCs w:val="28"/>
        </w:rPr>
        <w:t>таж</w:t>
      </w:r>
      <w:proofErr w:type="spellEnd"/>
      <w:r w:rsidR="00671617">
        <w:rPr>
          <w:rFonts w:ascii="Times New Roman" w:eastAsia="Calibri" w:hAnsi="Times New Roman" w:cs="Times New Roman"/>
          <w:sz w:val="28"/>
          <w:szCs w:val="28"/>
        </w:rPr>
        <w:t xml:space="preserve"> – 6</w:t>
      </w:r>
      <w:r w:rsidR="002E317C" w:rsidRPr="002E3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617">
        <w:rPr>
          <w:rFonts w:ascii="Times New Roman" w:eastAsia="Calibri" w:hAnsi="Times New Roman" w:cs="Times New Roman"/>
          <w:sz w:val="28"/>
          <w:szCs w:val="28"/>
        </w:rPr>
        <w:t>лет</w:t>
      </w:r>
    </w:p>
    <w:p w:rsidR="002E317C" w:rsidRPr="002E317C" w:rsidRDefault="002E317C" w:rsidP="00F220C3">
      <w:pPr>
        <w:spacing w:after="0"/>
        <w:ind w:left="1620" w:hanging="1620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E317C">
        <w:rPr>
          <w:rFonts w:ascii="Times New Roman" w:eastAsia="Calibri" w:hAnsi="Times New Roman" w:cs="Times New Roman"/>
          <w:sz w:val="28"/>
          <w:szCs w:val="28"/>
        </w:rPr>
        <w:t>Экспер</w:t>
      </w:r>
      <w:proofErr w:type="gramStart"/>
      <w:r w:rsidRPr="002E317C">
        <w:rPr>
          <w:rFonts w:ascii="Times New Roman" w:eastAsia="Calibri" w:hAnsi="Times New Roman" w:cs="Times New Roman"/>
          <w:sz w:val="28"/>
          <w:szCs w:val="28"/>
        </w:rPr>
        <w:t>т(</w:t>
      </w:r>
      <w:proofErr w:type="gramEnd"/>
      <w:r w:rsidRPr="002E317C">
        <w:rPr>
          <w:rFonts w:ascii="Times New Roman" w:eastAsia="Calibri" w:hAnsi="Times New Roman" w:cs="Times New Roman"/>
          <w:sz w:val="28"/>
          <w:szCs w:val="28"/>
        </w:rPr>
        <w:t xml:space="preserve">ы)программы: </w:t>
      </w:r>
      <w:r w:rsidRPr="002E317C">
        <w:rPr>
          <w:rFonts w:ascii="Times New Roman" w:eastAsia="Calibri" w:hAnsi="Times New Roman" w:cs="Times New Roman"/>
          <w:i/>
          <w:sz w:val="28"/>
          <w:szCs w:val="28"/>
          <w:u w:val="single"/>
        </w:rPr>
        <w:t>ГБОУ СШИ № 76, О.К. Краснобородько, педагог-организатор по МР, Л.А.Соколова, педаго</w:t>
      </w:r>
      <w:proofErr w:type="gramStart"/>
      <w:r w:rsidRPr="002E317C">
        <w:rPr>
          <w:rFonts w:ascii="Times New Roman" w:eastAsia="Calibri" w:hAnsi="Times New Roman" w:cs="Times New Roman"/>
          <w:i/>
          <w:sz w:val="28"/>
          <w:szCs w:val="28"/>
          <w:u w:val="single"/>
        </w:rPr>
        <w:t>г-</w:t>
      </w:r>
      <w:proofErr w:type="gramEnd"/>
      <w:r w:rsidRPr="002E317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организатор по МД.</w:t>
      </w:r>
    </w:p>
    <w:p w:rsidR="00F220C3" w:rsidRPr="002E317C" w:rsidRDefault="00F220C3" w:rsidP="00F220C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4665B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317C">
        <w:rPr>
          <w:rFonts w:ascii="Times New Roman" w:eastAsia="Calibri" w:hAnsi="Times New Roman" w:cs="Times New Roman"/>
          <w:b/>
          <w:i/>
          <w:sz w:val="28"/>
          <w:szCs w:val="28"/>
        </w:rPr>
        <w:t>«Рассмотрено»</w:t>
      </w:r>
    </w:p>
    <w:p w:rsidR="00F220C3" w:rsidRPr="002E317C" w:rsidRDefault="00F220C3" w:rsidP="00F220C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2E317C">
        <w:rPr>
          <w:rFonts w:ascii="Times New Roman" w:eastAsia="Calibri" w:hAnsi="Times New Roman" w:cs="Times New Roman"/>
          <w:i/>
          <w:sz w:val="28"/>
          <w:szCs w:val="28"/>
        </w:rPr>
        <w:t>на  заседании  ШМО        учителей</w:t>
      </w:r>
    </w:p>
    <w:p w:rsidR="00F220C3" w:rsidRDefault="00F220C3" w:rsidP="004665BB">
      <w:pPr>
        <w:rPr>
          <w:i/>
        </w:rPr>
      </w:pPr>
      <w:r w:rsidRPr="002923AB">
        <w:rPr>
          <w:rFonts w:ascii="Calibri" w:eastAsia="Calibri" w:hAnsi="Calibri" w:cs="Times New Roman"/>
          <w:i/>
        </w:rPr>
        <w:t xml:space="preserve">                                                                         </w:t>
      </w:r>
      <w:r>
        <w:rPr>
          <w:i/>
        </w:rPr>
        <w:t xml:space="preserve">                           </w:t>
      </w:r>
      <w:r w:rsidR="004665BB">
        <w:rPr>
          <w:i/>
        </w:rPr>
        <w:t xml:space="preserve">                                                                                       начальных классов МБОУ «_____</w:t>
      </w:r>
      <w:r w:rsidRPr="002923AB">
        <w:rPr>
          <w:rFonts w:ascii="Calibri" w:eastAsia="Calibri" w:hAnsi="Calibri" w:cs="Times New Roman"/>
          <w:i/>
        </w:rPr>
        <w:t>21 августа 201</w:t>
      </w:r>
      <w:r w:rsidR="00C90B7C" w:rsidRPr="00C90B7C">
        <w:rPr>
          <w:rFonts w:ascii="Calibri" w:eastAsia="Calibri" w:hAnsi="Calibri" w:cs="Times New Roman"/>
          <w:i/>
        </w:rPr>
        <w:t>4</w:t>
      </w:r>
      <w:r w:rsidRPr="002923AB">
        <w:rPr>
          <w:rFonts w:ascii="Calibri" w:eastAsia="Calibri" w:hAnsi="Calibri" w:cs="Times New Roman"/>
          <w:i/>
        </w:rPr>
        <w:t>___г.</w:t>
      </w:r>
    </w:p>
    <w:p w:rsidR="004665BB" w:rsidRDefault="004665BB" w:rsidP="004665BB">
      <w:pPr>
        <w:jc w:val="right"/>
        <w:rPr>
          <w:i/>
        </w:rPr>
      </w:pPr>
      <w:r w:rsidRPr="002923AB">
        <w:rPr>
          <w:rFonts w:ascii="Calibri" w:eastAsia="Calibri" w:hAnsi="Calibri" w:cs="Times New Roman"/>
          <w:i/>
        </w:rPr>
        <w:t xml:space="preserve">                                 </w:t>
      </w:r>
      <w:r>
        <w:rPr>
          <w:rFonts w:ascii="Calibri" w:eastAsia="Calibri" w:hAnsi="Calibri" w:cs="Times New Roman"/>
          <w:i/>
        </w:rPr>
        <w:t xml:space="preserve">   Председатель МО ___  Л.В. Пунтус__ </w:t>
      </w:r>
    </w:p>
    <w:p w:rsidR="00BE4FED" w:rsidRPr="004665BB" w:rsidRDefault="00106807" w:rsidP="004665BB">
      <w:pPr>
        <w:jc w:val="center"/>
        <w:rPr>
          <w:i/>
        </w:rPr>
      </w:pPr>
      <w:r w:rsidRPr="001017B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06807" w:rsidRPr="00A4575E" w:rsidRDefault="00106807" w:rsidP="00A457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575E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A4575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65BB">
        <w:rPr>
          <w:rFonts w:ascii="Times New Roman" w:eastAsia="Times New Roman" w:hAnsi="Times New Roman" w:cs="Times New Roman"/>
          <w:sz w:val="28"/>
          <w:szCs w:val="28"/>
        </w:rPr>
        <w:t>К истокам прошлого…</w:t>
      </w:r>
      <w:r w:rsidR="00A4575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4575E">
        <w:rPr>
          <w:rFonts w:ascii="Times New Roman" w:eastAsia="Times New Roman" w:hAnsi="Times New Roman" w:cs="Times New Roman"/>
          <w:sz w:val="28"/>
          <w:szCs w:val="28"/>
        </w:rPr>
        <w:t>разработана на основе Федерального государ</w:t>
      </w:r>
      <w:r w:rsidRPr="00A4575E">
        <w:rPr>
          <w:rFonts w:ascii="Times New Roman" w:eastAsia="Times New Roman" w:hAnsi="Times New Roman" w:cs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A4575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зования, </w:t>
      </w:r>
      <w:r w:rsidRPr="00A4575E">
        <w:rPr>
          <w:rFonts w:ascii="Times New Roman" w:eastAsia="Calibri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="00A457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6807" w:rsidRPr="00735A63" w:rsidRDefault="00106807" w:rsidP="001068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</w:rPr>
      </w:pPr>
      <w:r w:rsidRPr="00735A63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</w:rPr>
        <w:t xml:space="preserve">    </w:t>
      </w:r>
    </w:p>
    <w:p w:rsidR="00106807" w:rsidRPr="00735A63" w:rsidRDefault="00106807" w:rsidP="001068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Cs w:val="16"/>
        </w:rPr>
      </w:pPr>
      <w:r w:rsidRPr="00735A63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</w:rPr>
        <w:t xml:space="preserve">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16"/>
        </w:rPr>
        <w:t xml:space="preserve">                                          </w:t>
      </w:r>
      <w:r w:rsidRPr="00735A63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</w:rPr>
        <w:t>Нормативные документы, обеспечивающие реализацию программ</w:t>
      </w:r>
      <w:r w:rsidRPr="00735A63">
        <w:rPr>
          <w:rFonts w:ascii="Times New Roman" w:eastAsia="Calibri" w:hAnsi="Times New Roman" w:cs="Times New Roman"/>
          <w:b/>
          <w:bCs/>
          <w:color w:val="000000"/>
          <w:szCs w:val="16"/>
        </w:rPr>
        <w:t>ы:</w:t>
      </w:r>
    </w:p>
    <w:p w:rsidR="00106807" w:rsidRPr="00735A63" w:rsidRDefault="00106807" w:rsidP="0010680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1052" w:type="dxa"/>
        <w:tblInd w:w="1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0599"/>
      </w:tblGrid>
      <w:tr w:rsidR="00106807" w:rsidRPr="00735A63" w:rsidTr="004A18B6">
        <w:trPr>
          <w:trHeight w:val="215"/>
        </w:trPr>
        <w:tc>
          <w:tcPr>
            <w:tcW w:w="453" w:type="dxa"/>
          </w:tcPr>
          <w:p w:rsidR="00106807" w:rsidRPr="00735A63" w:rsidRDefault="00106807" w:rsidP="0062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16"/>
              </w:rPr>
            </w:pPr>
            <w:r w:rsidRPr="00735A63">
              <w:rPr>
                <w:rFonts w:ascii="Times New Roman" w:eastAsia="Calibri" w:hAnsi="Times New Roman" w:cs="Times New Roman"/>
                <w:b/>
                <w:bCs/>
                <w:color w:val="000000"/>
                <w:szCs w:val="16"/>
              </w:rPr>
              <w:t>1</w:t>
            </w:r>
          </w:p>
        </w:tc>
        <w:tc>
          <w:tcPr>
            <w:tcW w:w="10599" w:type="dxa"/>
          </w:tcPr>
          <w:p w:rsidR="00106807" w:rsidRPr="002731F3" w:rsidRDefault="00106807" w:rsidP="00622F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31F3">
              <w:rPr>
                <w:rFonts w:ascii="Times New Roman" w:eastAsia="Calibri" w:hAnsi="Times New Roman" w:cs="Times New Roman"/>
                <w:sz w:val="24"/>
              </w:rPr>
              <w:t>Федеральный закон от 29.12.2012 № 273-ФЗ  «Об образовании в Российской Федерации»</w:t>
            </w:r>
          </w:p>
        </w:tc>
      </w:tr>
      <w:tr w:rsidR="001A0C0F" w:rsidRPr="00735A63" w:rsidTr="004A18B6">
        <w:trPr>
          <w:trHeight w:val="215"/>
        </w:trPr>
        <w:tc>
          <w:tcPr>
            <w:tcW w:w="453" w:type="dxa"/>
          </w:tcPr>
          <w:p w:rsidR="001A0C0F" w:rsidRPr="00735A63" w:rsidRDefault="001A0C0F" w:rsidP="0062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16"/>
              </w:rPr>
              <w:t>2</w:t>
            </w:r>
          </w:p>
        </w:tc>
        <w:tc>
          <w:tcPr>
            <w:tcW w:w="10599" w:type="dxa"/>
          </w:tcPr>
          <w:p w:rsidR="001A0C0F" w:rsidRPr="002731F3" w:rsidRDefault="001A0C0F" w:rsidP="00622F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0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Письмо Министерства образования и науки РФ от 12 мая 2011 г. № 03-296 “Об организации внеурочной деятельности при введении федерального государственного 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стандарта общего образования»</w:t>
            </w:r>
          </w:p>
        </w:tc>
      </w:tr>
      <w:tr w:rsidR="00106807" w:rsidRPr="00735A63" w:rsidTr="004A18B6">
        <w:trPr>
          <w:trHeight w:val="1395"/>
        </w:trPr>
        <w:tc>
          <w:tcPr>
            <w:tcW w:w="453" w:type="dxa"/>
          </w:tcPr>
          <w:p w:rsidR="00106807" w:rsidRPr="00735A63" w:rsidRDefault="001A0C0F" w:rsidP="0062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16"/>
              </w:rPr>
              <w:t>3</w:t>
            </w:r>
          </w:p>
        </w:tc>
        <w:tc>
          <w:tcPr>
            <w:tcW w:w="10599" w:type="dxa"/>
          </w:tcPr>
          <w:p w:rsidR="00106807" w:rsidRPr="001A0C0F" w:rsidRDefault="001A0C0F" w:rsidP="001A0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России № 28-181/16 от 12 марта 2003  года «О деятельности музеев образовательных учреждений»</w:t>
            </w:r>
          </w:p>
        </w:tc>
      </w:tr>
      <w:tr w:rsidR="00106807" w:rsidRPr="00735A63" w:rsidTr="004A18B6">
        <w:trPr>
          <w:trHeight w:val="1192"/>
        </w:trPr>
        <w:tc>
          <w:tcPr>
            <w:tcW w:w="453" w:type="dxa"/>
          </w:tcPr>
          <w:p w:rsidR="00106807" w:rsidRPr="00735A63" w:rsidRDefault="001A0C0F" w:rsidP="0062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16"/>
              </w:rPr>
              <w:t>4</w:t>
            </w:r>
          </w:p>
        </w:tc>
        <w:tc>
          <w:tcPr>
            <w:tcW w:w="10599" w:type="dxa"/>
          </w:tcPr>
          <w:p w:rsidR="008F7C96" w:rsidRPr="008F7C96" w:rsidRDefault="001A0C0F" w:rsidP="008F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музейном фонде РФ и музеях в РФ» №54-ФЗ от 26 мая 1996 года;</w:t>
            </w:r>
          </w:p>
          <w:p w:rsidR="00106807" w:rsidRPr="002731F3" w:rsidRDefault="00106807" w:rsidP="00622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807" w:rsidRPr="00735A63" w:rsidTr="004A18B6">
        <w:trPr>
          <w:trHeight w:val="915"/>
        </w:trPr>
        <w:tc>
          <w:tcPr>
            <w:tcW w:w="453" w:type="dxa"/>
          </w:tcPr>
          <w:p w:rsidR="00106807" w:rsidRPr="00735A63" w:rsidRDefault="00106807" w:rsidP="0062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16"/>
              </w:rPr>
            </w:pPr>
            <w:r w:rsidRPr="00735A63">
              <w:rPr>
                <w:rFonts w:ascii="Times New Roman" w:eastAsia="Calibri" w:hAnsi="Times New Roman" w:cs="Times New Roman"/>
                <w:b/>
                <w:bCs/>
                <w:color w:val="000000"/>
                <w:szCs w:val="16"/>
              </w:rPr>
              <w:t>5</w:t>
            </w:r>
          </w:p>
        </w:tc>
        <w:tc>
          <w:tcPr>
            <w:tcW w:w="10599" w:type="dxa"/>
          </w:tcPr>
          <w:p w:rsidR="008F7C96" w:rsidRPr="001A0C0F" w:rsidRDefault="008F7C96" w:rsidP="008F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0F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объектах культурного наследия (памятниках истории и культуры) народов РФ» №73-ФЗ от 25 июня 2002 года;</w:t>
            </w:r>
          </w:p>
          <w:p w:rsidR="00106807" w:rsidRPr="002731F3" w:rsidRDefault="00106807" w:rsidP="0010680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05F4" w:rsidRDefault="00C405F4" w:rsidP="008F7C96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</w:rPr>
      </w:pPr>
    </w:p>
    <w:p w:rsidR="00C405F4" w:rsidRDefault="00C405F4" w:rsidP="008F7C96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</w:rPr>
      </w:pPr>
    </w:p>
    <w:p w:rsidR="00C405F4" w:rsidRDefault="00C405F4" w:rsidP="008F7C96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</w:rPr>
      </w:pPr>
    </w:p>
    <w:p w:rsidR="004A18B6" w:rsidRPr="00A4575E" w:rsidRDefault="008F7C96" w:rsidP="008F7C96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 w:val="33"/>
          <w:szCs w:val="33"/>
        </w:rPr>
      </w:pPr>
      <w:r w:rsidRPr="00C405F4">
        <w:rPr>
          <w:rFonts w:ascii="inherit" w:eastAsia="Times New Roman" w:hAnsi="inherit" w:cs="Times New Roman"/>
          <w:b/>
          <w:bCs/>
          <w:color w:val="000000" w:themeColor="text1"/>
          <w:kern w:val="36"/>
          <w:sz w:val="33"/>
          <w:szCs w:val="33"/>
        </w:rPr>
        <w:lastRenderedPageBreak/>
        <w:t xml:space="preserve">Программа внеурочной деятельности </w:t>
      </w:r>
      <w:r w:rsidR="004A18B6" w:rsidRPr="00C405F4">
        <w:rPr>
          <w:rFonts w:ascii="inherit" w:eastAsia="Times New Roman" w:hAnsi="inherit" w:cs="Times New Roman" w:hint="eastAsia"/>
          <w:b/>
          <w:bCs/>
          <w:color w:val="000000" w:themeColor="text1"/>
          <w:kern w:val="36"/>
          <w:sz w:val="33"/>
          <w:szCs w:val="33"/>
        </w:rPr>
        <w:t>«</w:t>
      </w:r>
      <w:r w:rsidR="004665BB">
        <w:rPr>
          <w:rFonts w:ascii="inherit" w:eastAsia="Times New Roman" w:hAnsi="inherit" w:cs="Times New Roman"/>
          <w:b/>
          <w:bCs/>
          <w:color w:val="000000" w:themeColor="text1"/>
          <w:kern w:val="36"/>
          <w:sz w:val="33"/>
          <w:szCs w:val="33"/>
        </w:rPr>
        <w:t>К истокам прошлого</w:t>
      </w:r>
      <w:r w:rsidR="004665BB">
        <w:rPr>
          <w:rFonts w:ascii="inherit" w:eastAsia="Times New Roman" w:hAnsi="inherit" w:cs="Times New Roman" w:hint="eastAsia"/>
          <w:b/>
          <w:bCs/>
          <w:color w:val="000000" w:themeColor="text1"/>
          <w:kern w:val="36"/>
          <w:sz w:val="33"/>
          <w:szCs w:val="33"/>
        </w:rPr>
        <w:t>…</w:t>
      </w:r>
      <w:r w:rsidR="004A18B6" w:rsidRPr="00C405F4">
        <w:rPr>
          <w:rFonts w:ascii="inherit" w:eastAsia="Times New Roman" w:hAnsi="inherit" w:cs="Times New Roman" w:hint="eastAsia"/>
          <w:b/>
          <w:bCs/>
          <w:color w:val="000000" w:themeColor="text1"/>
          <w:kern w:val="36"/>
          <w:sz w:val="33"/>
          <w:szCs w:val="33"/>
        </w:rPr>
        <w:t>»</w:t>
      </w:r>
    </w:p>
    <w:p w:rsidR="00A4575E" w:rsidRPr="00A4575E" w:rsidRDefault="00A4575E" w:rsidP="00A45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</w:t>
      </w:r>
      <w:r w:rsidRPr="00A4575E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и ее направленность.</w:t>
      </w:r>
    </w:p>
    <w:p w:rsidR="00C405F4" w:rsidRPr="00E6765F" w:rsidRDefault="00A4575E" w:rsidP="00A4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05F4" w:rsidRPr="00E6765F">
        <w:rPr>
          <w:rFonts w:ascii="Times New Roman" w:hAnsi="Times New Roman" w:cs="Times New Roman"/>
          <w:sz w:val="28"/>
          <w:szCs w:val="28"/>
        </w:rPr>
        <w:t>Наша санаторная школа-интернат существует для детей с нарушением опорно-двигательного аппарата. Основной режим работы подчинен в равной степени и лечению и обучению детей. Дети обучаются по программе общеобразовательной школы.</w:t>
      </w:r>
    </w:p>
    <w:p w:rsidR="00C405F4" w:rsidRPr="00E6765F" w:rsidRDefault="00C405F4" w:rsidP="00C4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5F">
        <w:rPr>
          <w:rFonts w:ascii="Times New Roman" w:hAnsi="Times New Roman" w:cs="Times New Roman"/>
          <w:sz w:val="28"/>
          <w:szCs w:val="28"/>
        </w:rPr>
        <w:t>Обучение детей с нарушением опорно-двигательного аппарата  специфично, поэтому  проходит в определенных медико-педагогических  условиях. Например: все урочные часы дети находятся в положении «лежа» на медицинских кушетках, так как необходима максимальная разгрузка позвоночника.</w:t>
      </w:r>
    </w:p>
    <w:p w:rsidR="00C405F4" w:rsidRPr="006A1F4C" w:rsidRDefault="00C405F4" w:rsidP="00C4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4C">
        <w:rPr>
          <w:rFonts w:ascii="Times New Roman" w:hAnsi="Times New Roman" w:cs="Times New Roman"/>
          <w:sz w:val="28"/>
          <w:szCs w:val="28"/>
        </w:rPr>
        <w:t xml:space="preserve">В режим дня включены, помимо учебных занятий, медицинские оздоровительные  процедуры. </w:t>
      </w:r>
      <w:proofErr w:type="gramStart"/>
      <w:r w:rsidRPr="006A1F4C">
        <w:rPr>
          <w:rFonts w:ascii="Times New Roman" w:hAnsi="Times New Roman" w:cs="Times New Roman"/>
          <w:sz w:val="28"/>
          <w:szCs w:val="28"/>
        </w:rPr>
        <w:t xml:space="preserve">Лечебная физкультура, лечебное плавание, массаж, электростимуляция, физиотерапия, душ «Шарко» и др. </w:t>
      </w:r>
      <w:proofErr w:type="gramEnd"/>
    </w:p>
    <w:p w:rsidR="00C405F4" w:rsidRPr="006A1F4C" w:rsidRDefault="00C405F4" w:rsidP="00C4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4C">
        <w:rPr>
          <w:rFonts w:ascii="Times New Roman" w:hAnsi="Times New Roman" w:cs="Times New Roman"/>
          <w:sz w:val="28"/>
          <w:szCs w:val="28"/>
        </w:rPr>
        <w:t>В школе в тесной взаимосвязи работают  педагоги и медики. Врачи-ортопеды, врач-невропатолог, психоневролог и специалисты других профилей. Нарушение опорно-двигательного аппарата вызывает у детей множество сопутствующих заболеваний. Большой процент учащихся состоит на учете у невропатолога, психоневролога с диагнозами СДВГ, ММД.</w:t>
      </w:r>
    </w:p>
    <w:p w:rsidR="00C405F4" w:rsidRPr="006A1F4C" w:rsidRDefault="00C405F4" w:rsidP="00C4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4C">
        <w:rPr>
          <w:rFonts w:ascii="Times New Roman" w:hAnsi="Times New Roman" w:cs="Times New Roman"/>
          <w:sz w:val="28"/>
          <w:szCs w:val="28"/>
        </w:rPr>
        <w:t>Спецификой нашего учреждения также является круглосуточное пятидневное пребывание учащихся в стенах школы-интерната, что порождает проявление социальной депр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1F4C">
        <w:rPr>
          <w:rFonts w:ascii="Times New Roman" w:hAnsi="Times New Roman" w:cs="Times New Roman"/>
          <w:sz w:val="28"/>
          <w:szCs w:val="28"/>
        </w:rPr>
        <w:t xml:space="preserve">вации.  Отсутствие общения с родителями и сверстниками, нахождение в ограниченном пространстве  отрицательно сказывается на психологическом здоровье ребенка. Нарушение эмоционально-волевой сферы, поведенческие особенности учащихся, проблемы в детско-родительских отношениях, а также различные отклонения в развитии основных познавательных процессов определили  приоритетную задачу  для педагогов и психологов нашего учреждения. Создание таких психолого-педагогических условий для учащихся, в которых </w:t>
      </w:r>
      <w:proofErr w:type="gramStart"/>
      <w:r w:rsidRPr="006A1F4C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Pr="006A1F4C">
        <w:rPr>
          <w:rFonts w:ascii="Times New Roman" w:hAnsi="Times New Roman" w:cs="Times New Roman"/>
          <w:sz w:val="28"/>
          <w:szCs w:val="28"/>
        </w:rPr>
        <w:t xml:space="preserve">:  адаптация детей в социуме, психологическая реабилитация и развитие учащихся. </w:t>
      </w:r>
    </w:p>
    <w:p w:rsidR="00C405F4" w:rsidRDefault="00C405F4" w:rsidP="00C4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Музей, как форма дополнительного образования или как часть основного образования, является необходимой развивающей </w:t>
      </w:r>
      <w:r w:rsidRPr="0045122C">
        <w:rPr>
          <w:rFonts w:ascii="Times New Roman" w:hAnsi="Times New Roman" w:cs="Times New Roman"/>
          <w:b/>
          <w:sz w:val="28"/>
          <w:szCs w:val="28"/>
        </w:rPr>
        <w:t xml:space="preserve">средой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пространства. В таком пространстве возможно развитие активности, самостоятельности, творчества учащихся, 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405F4" w:rsidRPr="00A4575E" w:rsidRDefault="00C405F4" w:rsidP="00C40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богатейшего потенциала культурного наследия России оказывает существенную помощь в расширении познавательных возможностей учащихся, а также становится средством </w:t>
      </w:r>
      <w:r w:rsidRPr="00A4575E">
        <w:rPr>
          <w:rFonts w:ascii="Times New Roman" w:hAnsi="Times New Roman" w:cs="Times New Roman"/>
          <w:b/>
          <w:i/>
          <w:sz w:val="28"/>
          <w:szCs w:val="28"/>
        </w:rPr>
        <w:t>духовно-нравственного, патриотического и гражданского воспитания.</w:t>
      </w:r>
    </w:p>
    <w:p w:rsidR="00C405F4" w:rsidRDefault="00C405F4" w:rsidP="00C4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Музей – попытка общества сохранить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самоидентичность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трансляция человеческого опыта от поколения к поколению.</w:t>
      </w:r>
    </w:p>
    <w:p w:rsidR="00C405F4" w:rsidRDefault="00C405F4" w:rsidP="00C4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Музейная деятельность многогранна: работа педагогов в тесном контакте с учащимися и их родителями, поисково-исследовательская деятельность, проявление себя в творчестве и т.д.</w:t>
      </w:r>
    </w:p>
    <w:p w:rsidR="00C405F4" w:rsidRDefault="00C405F4" w:rsidP="00C4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– центр повышения квалификации, научно-методической, опытно-экспериментальной деятельности всего коллектива.</w:t>
      </w:r>
    </w:p>
    <w:p w:rsidR="00A4575E" w:rsidRDefault="00A4575E" w:rsidP="00A4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163E77">
        <w:rPr>
          <w:rFonts w:ascii="Times New Roman" w:hAnsi="Times New Roman" w:cs="Times New Roman"/>
          <w:sz w:val="28"/>
          <w:szCs w:val="28"/>
        </w:rPr>
        <w:t>все вышеизложенные проблемы, а также их физиологические и психологические причины, педагогический персонал нашего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понимает важность создания  программы внеурочной деятельности «</w:t>
      </w:r>
      <w:r w:rsidR="00A8744D">
        <w:rPr>
          <w:rFonts w:ascii="Times New Roman" w:hAnsi="Times New Roman" w:cs="Times New Roman"/>
          <w:sz w:val="28"/>
          <w:szCs w:val="28"/>
        </w:rPr>
        <w:t>К истокам прошлого…</w:t>
      </w:r>
      <w:r>
        <w:rPr>
          <w:rFonts w:ascii="Times New Roman" w:hAnsi="Times New Roman" w:cs="Times New Roman"/>
          <w:sz w:val="28"/>
          <w:szCs w:val="28"/>
        </w:rPr>
        <w:t>», основанной на работе нашего школьного этнографического музея.</w:t>
      </w:r>
    </w:p>
    <w:p w:rsidR="00426DE9" w:rsidRDefault="00426DE9" w:rsidP="00A4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CC4" w:rsidRDefault="00D85CC4" w:rsidP="00A4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CC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привитие нравственности, патриотизма, развитие творческих и коммуникативных качеств обучающихся  начальных классов санаторной школы-интерната.</w:t>
      </w:r>
    </w:p>
    <w:p w:rsidR="00426DE9" w:rsidRDefault="00426DE9" w:rsidP="00C40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75E" w:rsidRDefault="00515AA2" w:rsidP="00C40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00A36" w:rsidRPr="00000A36" w:rsidRDefault="00000A36" w:rsidP="00000A36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A36">
        <w:rPr>
          <w:rFonts w:ascii="Times New Roman" w:hAnsi="Times New Roman" w:cs="Times New Roman"/>
          <w:sz w:val="28"/>
          <w:szCs w:val="28"/>
        </w:rPr>
        <w:t>приоритетной задачей нашей программы является форми</w:t>
      </w:r>
      <w:r>
        <w:rPr>
          <w:rFonts w:ascii="Times New Roman" w:hAnsi="Times New Roman" w:cs="Times New Roman"/>
          <w:sz w:val="28"/>
          <w:szCs w:val="28"/>
        </w:rPr>
        <w:t xml:space="preserve">рование культуры личности детей, </w:t>
      </w:r>
      <w:r w:rsidRPr="00000A36">
        <w:rPr>
          <w:rFonts w:ascii="Times New Roman" w:hAnsi="Times New Roman" w:cs="Times New Roman"/>
          <w:sz w:val="28"/>
          <w:szCs w:val="28"/>
        </w:rPr>
        <w:t>основываяс</w:t>
      </w:r>
      <w:r w:rsidR="006E3433">
        <w:rPr>
          <w:rFonts w:ascii="Times New Roman" w:hAnsi="Times New Roman" w:cs="Times New Roman"/>
          <w:sz w:val="28"/>
          <w:szCs w:val="28"/>
        </w:rPr>
        <w:t xml:space="preserve">ь на традициях </w:t>
      </w:r>
      <w:r w:rsidRPr="00000A36">
        <w:rPr>
          <w:rFonts w:ascii="Times New Roman" w:hAnsi="Times New Roman" w:cs="Times New Roman"/>
          <w:sz w:val="28"/>
          <w:szCs w:val="28"/>
        </w:rPr>
        <w:t xml:space="preserve">русского народа, </w:t>
      </w:r>
      <w:r w:rsidR="004665BB">
        <w:rPr>
          <w:rFonts w:ascii="Times New Roman" w:hAnsi="Times New Roman" w:cs="Times New Roman"/>
          <w:sz w:val="28"/>
          <w:szCs w:val="28"/>
        </w:rPr>
        <w:t>обыча</w:t>
      </w:r>
      <w:r w:rsidR="006E3433">
        <w:rPr>
          <w:rFonts w:ascii="Times New Roman" w:hAnsi="Times New Roman" w:cs="Times New Roman"/>
          <w:sz w:val="28"/>
          <w:szCs w:val="28"/>
        </w:rPr>
        <w:t>ях</w:t>
      </w:r>
      <w:r w:rsidRPr="00000A36">
        <w:rPr>
          <w:rFonts w:ascii="Times New Roman" w:hAnsi="Times New Roman" w:cs="Times New Roman"/>
          <w:sz w:val="28"/>
          <w:szCs w:val="28"/>
        </w:rPr>
        <w:t>, семейном укладе</w:t>
      </w:r>
    </w:p>
    <w:p w:rsidR="00000A36" w:rsidRPr="00000A36" w:rsidRDefault="00000A36" w:rsidP="00000A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Второстепенные задачи:</w:t>
      </w:r>
    </w:p>
    <w:p w:rsidR="00D85CC4" w:rsidRPr="00426DE9" w:rsidRDefault="00AA5BFD" w:rsidP="00D85CC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26DE9">
        <w:rPr>
          <w:rFonts w:ascii="Times New Roman" w:eastAsia="Times New Roman" w:hAnsi="Times New Roman" w:cs="Times New Roman"/>
          <w:sz w:val="28"/>
          <w:szCs w:val="28"/>
        </w:rPr>
        <w:t>ознакомить учащихся с</w:t>
      </w:r>
      <w:r w:rsidR="00D85CC4" w:rsidRPr="00426DE9">
        <w:rPr>
          <w:rFonts w:ascii="Times New Roman" w:eastAsia="Times New Roman" w:hAnsi="Times New Roman" w:cs="Times New Roman"/>
          <w:sz w:val="28"/>
          <w:szCs w:val="28"/>
        </w:rPr>
        <w:t xml:space="preserve"> историческ</w:t>
      </w:r>
      <w:r w:rsidRPr="00426DE9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D85CC4" w:rsidRPr="00426DE9">
        <w:rPr>
          <w:rFonts w:ascii="Times New Roman" w:eastAsia="Times New Roman" w:hAnsi="Times New Roman" w:cs="Times New Roman"/>
          <w:sz w:val="28"/>
          <w:szCs w:val="28"/>
        </w:rPr>
        <w:t xml:space="preserve"> и духовн</w:t>
      </w:r>
      <w:r w:rsidRPr="00426DE9">
        <w:rPr>
          <w:rFonts w:ascii="Times New Roman" w:eastAsia="Times New Roman" w:hAnsi="Times New Roman" w:cs="Times New Roman"/>
          <w:sz w:val="28"/>
          <w:szCs w:val="28"/>
        </w:rPr>
        <w:t>ым наследием</w:t>
      </w:r>
      <w:r w:rsidR="00D85CC4" w:rsidRPr="00426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6DE9">
        <w:rPr>
          <w:rFonts w:ascii="Times New Roman" w:eastAsia="Times New Roman" w:hAnsi="Times New Roman" w:cs="Times New Roman"/>
          <w:sz w:val="28"/>
          <w:szCs w:val="28"/>
        </w:rPr>
        <w:t xml:space="preserve">русского народа </w:t>
      </w:r>
      <w:r w:rsidR="00515AA2" w:rsidRPr="00426DE9">
        <w:rPr>
          <w:rFonts w:ascii="Times New Roman" w:eastAsia="Times New Roman" w:hAnsi="Times New Roman" w:cs="Times New Roman"/>
          <w:sz w:val="28"/>
          <w:szCs w:val="28"/>
        </w:rPr>
        <w:t xml:space="preserve">с помощью изучения </w:t>
      </w:r>
      <w:r w:rsidRPr="00426DE9">
        <w:rPr>
          <w:rFonts w:ascii="Times New Roman" w:eastAsia="Times New Roman" w:hAnsi="Times New Roman" w:cs="Times New Roman"/>
          <w:sz w:val="28"/>
          <w:szCs w:val="28"/>
        </w:rPr>
        <w:t xml:space="preserve"> видов устного народного творчества</w:t>
      </w:r>
      <w:r w:rsidR="00515AA2" w:rsidRPr="00426DE9">
        <w:rPr>
          <w:rFonts w:ascii="Times New Roman" w:eastAsia="Times New Roman" w:hAnsi="Times New Roman" w:cs="Times New Roman"/>
          <w:sz w:val="28"/>
          <w:szCs w:val="28"/>
        </w:rPr>
        <w:t xml:space="preserve"> в игровой форме</w:t>
      </w:r>
      <w:r w:rsidRPr="00426D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5AA2" w:rsidRPr="00426DE9">
        <w:rPr>
          <w:rFonts w:ascii="Times New Roman" w:eastAsia="Times New Roman" w:hAnsi="Times New Roman" w:cs="Times New Roman"/>
          <w:sz w:val="28"/>
          <w:szCs w:val="28"/>
        </w:rPr>
        <w:t xml:space="preserve">через знакомство с видами </w:t>
      </w:r>
      <w:r w:rsidRPr="00426DE9">
        <w:rPr>
          <w:rFonts w:ascii="Times New Roman" w:eastAsia="Times New Roman" w:hAnsi="Times New Roman" w:cs="Times New Roman"/>
          <w:sz w:val="28"/>
          <w:szCs w:val="28"/>
        </w:rPr>
        <w:t>прикладного искусства, русских традиций и быта</w:t>
      </w:r>
      <w:r w:rsidR="00515AA2" w:rsidRPr="00426DE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A5BFD" w:rsidRPr="00426DE9" w:rsidRDefault="00AA5BFD" w:rsidP="00D85CC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26DE9">
        <w:rPr>
          <w:rFonts w:ascii="Times New Roman" w:eastAsia="Times New Roman" w:hAnsi="Times New Roman" w:cs="Times New Roman"/>
          <w:sz w:val="28"/>
          <w:szCs w:val="28"/>
        </w:rPr>
        <w:t>организовать познавательную</w:t>
      </w:r>
      <w:r w:rsidR="00515AA2" w:rsidRPr="00426D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26DE9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исследовательскую  деятельность младших школьников на основе </w:t>
      </w:r>
      <w:r w:rsidR="00426DE9" w:rsidRPr="00426DE9">
        <w:rPr>
          <w:rFonts w:ascii="Times New Roman" w:eastAsia="Times New Roman" w:hAnsi="Times New Roman" w:cs="Times New Roman"/>
          <w:sz w:val="28"/>
          <w:szCs w:val="28"/>
        </w:rPr>
        <w:t>изучения экспонатов основного</w:t>
      </w:r>
      <w:r w:rsidR="00000A36">
        <w:rPr>
          <w:rFonts w:ascii="Times New Roman" w:eastAsia="Times New Roman" w:hAnsi="Times New Roman" w:cs="Times New Roman"/>
          <w:sz w:val="28"/>
          <w:szCs w:val="28"/>
        </w:rPr>
        <w:t xml:space="preserve"> и вспомогательного фондов музея</w:t>
      </w:r>
      <w:r w:rsidR="00426DE9" w:rsidRPr="00426DE9">
        <w:rPr>
          <w:rFonts w:ascii="Times New Roman" w:eastAsia="Times New Roman" w:hAnsi="Times New Roman" w:cs="Times New Roman"/>
          <w:sz w:val="28"/>
          <w:szCs w:val="28"/>
        </w:rPr>
        <w:t xml:space="preserve"> «Сундучок»;</w:t>
      </w:r>
    </w:p>
    <w:p w:rsidR="00515AA2" w:rsidRPr="00426DE9" w:rsidRDefault="00AA5BFD" w:rsidP="00D85CC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26DE9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515AA2" w:rsidRPr="00426DE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426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AA2" w:rsidRPr="00426DE9">
        <w:rPr>
          <w:rFonts w:ascii="Times New Roman" w:eastAsia="Times New Roman" w:hAnsi="Times New Roman" w:cs="Times New Roman"/>
          <w:sz w:val="28"/>
          <w:szCs w:val="28"/>
        </w:rPr>
        <w:t xml:space="preserve"> и среду </w:t>
      </w:r>
      <w:r w:rsidRPr="00426DE9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творческого </w:t>
      </w:r>
      <w:r w:rsidR="00515AA2" w:rsidRPr="00426DE9">
        <w:rPr>
          <w:rFonts w:ascii="Times New Roman" w:eastAsia="Times New Roman" w:hAnsi="Times New Roman" w:cs="Times New Roman"/>
          <w:sz w:val="28"/>
          <w:szCs w:val="28"/>
        </w:rPr>
        <w:t>потенциала каждого учащегося</w:t>
      </w:r>
    </w:p>
    <w:p w:rsidR="00426DE9" w:rsidRPr="00426DE9" w:rsidRDefault="00AA5BFD" w:rsidP="00426DE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26DE9">
        <w:rPr>
          <w:rFonts w:ascii="Times New Roman" w:eastAsia="Times New Roman" w:hAnsi="Times New Roman" w:cs="Times New Roman"/>
          <w:sz w:val="28"/>
          <w:szCs w:val="28"/>
        </w:rPr>
        <w:t xml:space="preserve">прививать толерантное отношение </w:t>
      </w:r>
      <w:r w:rsidR="00515AA2" w:rsidRPr="00426DE9">
        <w:rPr>
          <w:rFonts w:ascii="Times New Roman" w:eastAsia="Times New Roman" w:hAnsi="Times New Roman" w:cs="Times New Roman"/>
          <w:sz w:val="28"/>
          <w:szCs w:val="28"/>
        </w:rPr>
        <w:t>к окружающим, их мнению, суждениям</w:t>
      </w:r>
      <w:r w:rsidR="00426DE9" w:rsidRPr="00426DE9">
        <w:rPr>
          <w:rFonts w:ascii="Times New Roman" w:eastAsia="Times New Roman" w:hAnsi="Times New Roman" w:cs="Times New Roman"/>
          <w:sz w:val="28"/>
          <w:szCs w:val="28"/>
        </w:rPr>
        <w:t>, прививать навыки бесконфликтного общения, формировать навыки адекватного поведения</w:t>
      </w:r>
    </w:p>
    <w:p w:rsidR="00426DE9" w:rsidRDefault="00426DE9" w:rsidP="00426DE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26DE9">
        <w:rPr>
          <w:rFonts w:ascii="Times New Roman" w:eastAsia="Times New Roman" w:hAnsi="Times New Roman" w:cs="Times New Roman"/>
          <w:sz w:val="28"/>
          <w:szCs w:val="28"/>
        </w:rPr>
        <w:t>формировать навыки работы с  информацией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6DE9">
        <w:rPr>
          <w:rFonts w:ascii="Times New Roman" w:eastAsia="Times New Roman" w:hAnsi="Times New Roman" w:cs="Times New Roman"/>
          <w:sz w:val="28"/>
          <w:szCs w:val="28"/>
        </w:rPr>
        <w:t>- сбором, хранением  и изложением</w:t>
      </w:r>
    </w:p>
    <w:p w:rsidR="00000A36" w:rsidRDefault="00000A36" w:rsidP="00372997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997" w:rsidRDefault="00372997" w:rsidP="00372997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9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Отличительные особенности программы</w:t>
      </w:r>
    </w:p>
    <w:p w:rsidR="00372997" w:rsidRDefault="00372997" w:rsidP="00372997">
      <w:pPr>
        <w:pStyle w:val="a7"/>
        <w:numPr>
          <w:ilvl w:val="1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72997">
        <w:rPr>
          <w:rFonts w:ascii="Times New Roman" w:eastAsia="Times New Roman" w:hAnsi="Times New Roman" w:cs="Times New Roman"/>
          <w:sz w:val="28"/>
          <w:szCs w:val="28"/>
        </w:rPr>
        <w:t>Программа внеурочной деятельности «</w:t>
      </w:r>
      <w:r w:rsidR="004665BB">
        <w:rPr>
          <w:rFonts w:ascii="Times New Roman" w:eastAsia="Times New Roman" w:hAnsi="Times New Roman" w:cs="Times New Roman"/>
          <w:sz w:val="28"/>
          <w:szCs w:val="28"/>
        </w:rPr>
        <w:t>К истокам прошлого</w:t>
      </w:r>
      <w:r w:rsidR="00633315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37299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33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разработана специально  для детей санаторной школы-интерната №76 с учетом психологически</w:t>
      </w:r>
      <w:r w:rsidR="00633315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, физиологических и социальных особенностей обучающихся.</w:t>
      </w:r>
    </w:p>
    <w:p w:rsidR="00372997" w:rsidRDefault="00372997" w:rsidP="00372997">
      <w:pPr>
        <w:pStyle w:val="a7"/>
        <w:numPr>
          <w:ilvl w:val="1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r w:rsidR="00633315">
        <w:rPr>
          <w:rFonts w:ascii="Times New Roman" w:eastAsia="Times New Roman" w:hAnsi="Times New Roman" w:cs="Times New Roman"/>
          <w:sz w:val="28"/>
          <w:szCs w:val="28"/>
        </w:rPr>
        <w:t>К истокам прошлого…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реализовывается в течение 4-х лет обучения. </w:t>
      </w:r>
    </w:p>
    <w:p w:rsidR="00372997" w:rsidRDefault="00372997" w:rsidP="00372997">
      <w:pPr>
        <w:pStyle w:val="a7"/>
        <w:numPr>
          <w:ilvl w:val="1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1 класс (9часов), Модуль2 - 2 класс (9часов), Модуль3 – 3 класс (8часов), Модуль4 – 4 класс (8часов). Всего – 34 часа.</w:t>
      </w:r>
    </w:p>
    <w:p w:rsidR="00372997" w:rsidRDefault="00372997" w:rsidP="00372997">
      <w:pPr>
        <w:pStyle w:val="a7"/>
        <w:numPr>
          <w:ilvl w:val="1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</w:t>
      </w:r>
      <w:r w:rsidR="00000A36">
        <w:rPr>
          <w:rFonts w:ascii="Times New Roman" w:eastAsia="Times New Roman" w:hAnsi="Times New Roman" w:cs="Times New Roman"/>
          <w:sz w:val="28"/>
          <w:szCs w:val="28"/>
        </w:rPr>
        <w:t xml:space="preserve">(Модуль 1,2,3,4) </w:t>
      </w:r>
      <w:r>
        <w:rPr>
          <w:rFonts w:ascii="Times New Roman" w:eastAsia="Times New Roman" w:hAnsi="Times New Roman" w:cs="Times New Roman"/>
          <w:sz w:val="28"/>
          <w:szCs w:val="28"/>
        </w:rPr>
        <w:t>проводятся в помещении школьного музея «Сундучок», в течение одной четверти.</w:t>
      </w:r>
    </w:p>
    <w:p w:rsidR="00372997" w:rsidRDefault="00D159FA" w:rsidP="00372997">
      <w:pPr>
        <w:pStyle w:val="a7"/>
        <w:numPr>
          <w:ilvl w:val="1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000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занятия: </w:t>
      </w:r>
      <w:r w:rsidR="00000A36">
        <w:rPr>
          <w:rFonts w:ascii="Times New Roman" w:eastAsia="Times New Roman" w:hAnsi="Times New Roman" w:cs="Times New Roman"/>
          <w:sz w:val="28"/>
          <w:szCs w:val="28"/>
        </w:rPr>
        <w:t xml:space="preserve"> беседа, интерактивная игра, инсценировка, подготовка к празднику, </w:t>
      </w:r>
      <w:r>
        <w:rPr>
          <w:rFonts w:ascii="Times New Roman" w:eastAsia="Times New Roman" w:hAnsi="Times New Roman" w:cs="Times New Roman"/>
          <w:sz w:val="28"/>
          <w:szCs w:val="28"/>
        </w:rPr>
        <w:t>экскурсия, исследование, творческая лаборатория.</w:t>
      </w:r>
      <w:proofErr w:type="gramEnd"/>
    </w:p>
    <w:p w:rsidR="00000A36" w:rsidRDefault="00000A36" w:rsidP="00000A36">
      <w:pPr>
        <w:spacing w:before="100" w:beforeAutospacing="1" w:after="100" w:afterAutospacing="1" w:line="240" w:lineRule="atLeast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A36">
        <w:rPr>
          <w:rFonts w:ascii="Times New Roman" w:eastAsia="Times New Roman" w:hAnsi="Times New Roman" w:cs="Times New Roman"/>
          <w:b/>
          <w:sz w:val="28"/>
          <w:szCs w:val="28"/>
        </w:rPr>
        <w:t>Особенности возрастных групп детей.</w:t>
      </w:r>
    </w:p>
    <w:p w:rsidR="000F5FA2" w:rsidRPr="007C1CBE" w:rsidRDefault="00000A36" w:rsidP="0010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основу </w:t>
      </w:r>
      <w:r w:rsidR="000F5FA2">
        <w:rPr>
          <w:rFonts w:ascii="Times New Roman" w:eastAsia="Times New Roman" w:hAnsi="Times New Roman" w:cs="Times New Roman"/>
          <w:sz w:val="28"/>
          <w:szCs w:val="28"/>
        </w:rPr>
        <w:t xml:space="preserve">разработки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«</w:t>
      </w:r>
      <w:r w:rsidR="004665BB">
        <w:rPr>
          <w:rFonts w:ascii="Times New Roman" w:eastAsia="Times New Roman" w:hAnsi="Times New Roman" w:cs="Times New Roman"/>
          <w:sz w:val="28"/>
          <w:szCs w:val="28"/>
        </w:rPr>
        <w:t>К истокам прошлого…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F5FA2">
        <w:rPr>
          <w:rFonts w:ascii="Times New Roman" w:eastAsia="Times New Roman" w:hAnsi="Times New Roman" w:cs="Times New Roman"/>
          <w:sz w:val="28"/>
          <w:szCs w:val="28"/>
        </w:rPr>
        <w:t xml:space="preserve">легли психологические особенности детей младшего школьного возраста. </w:t>
      </w:r>
      <w:r w:rsidR="000F5FA2" w:rsidRPr="007C1CBE">
        <w:rPr>
          <w:rFonts w:ascii="Times New Roman" w:hAnsi="Times New Roman" w:cs="Times New Roman"/>
          <w:sz w:val="28"/>
          <w:szCs w:val="28"/>
        </w:rPr>
        <w:t>1-2 класс</w:t>
      </w:r>
      <w:r w:rsidR="000F5FA2">
        <w:rPr>
          <w:rFonts w:ascii="Times New Roman" w:hAnsi="Times New Roman" w:cs="Times New Roman"/>
          <w:sz w:val="28"/>
          <w:szCs w:val="28"/>
        </w:rPr>
        <w:t xml:space="preserve"> (6-8лет)</w:t>
      </w:r>
      <w:r w:rsidR="000F5FA2" w:rsidRPr="007C1CBE">
        <w:rPr>
          <w:rFonts w:ascii="Times New Roman" w:hAnsi="Times New Roman" w:cs="Times New Roman"/>
          <w:sz w:val="28"/>
          <w:szCs w:val="28"/>
        </w:rPr>
        <w:t xml:space="preserve"> –</w:t>
      </w:r>
      <w:r w:rsidR="000F5FA2">
        <w:rPr>
          <w:rFonts w:ascii="Times New Roman" w:hAnsi="Times New Roman" w:cs="Times New Roman"/>
          <w:sz w:val="28"/>
          <w:szCs w:val="28"/>
        </w:rPr>
        <w:t xml:space="preserve"> из познавательных процессов доминирует </w:t>
      </w:r>
      <w:r w:rsidR="000F5FA2" w:rsidRPr="007C1CBE">
        <w:rPr>
          <w:rFonts w:ascii="Times New Roman" w:hAnsi="Times New Roman" w:cs="Times New Roman"/>
          <w:sz w:val="28"/>
          <w:szCs w:val="28"/>
        </w:rPr>
        <w:t xml:space="preserve"> восприятие, </w:t>
      </w:r>
      <w:r w:rsidR="000F5FA2">
        <w:rPr>
          <w:rFonts w:ascii="Times New Roman" w:hAnsi="Times New Roman" w:cs="Times New Roman"/>
          <w:sz w:val="28"/>
          <w:szCs w:val="28"/>
        </w:rPr>
        <w:t xml:space="preserve">с интересом происходит </w:t>
      </w:r>
      <w:r w:rsidR="000F5FA2" w:rsidRPr="007C1CBE">
        <w:rPr>
          <w:rFonts w:ascii="Times New Roman" w:hAnsi="Times New Roman" w:cs="Times New Roman"/>
          <w:sz w:val="28"/>
          <w:szCs w:val="28"/>
        </w:rPr>
        <w:t xml:space="preserve">усвоение </w:t>
      </w:r>
      <w:r w:rsidR="000F5FA2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0F5FA2" w:rsidRPr="007C1CBE">
        <w:rPr>
          <w:rFonts w:ascii="Times New Roman" w:hAnsi="Times New Roman" w:cs="Times New Roman"/>
          <w:sz w:val="28"/>
          <w:szCs w:val="28"/>
        </w:rPr>
        <w:t xml:space="preserve">словесных форм, </w:t>
      </w:r>
      <w:r w:rsidR="000F5FA2">
        <w:rPr>
          <w:rFonts w:ascii="Times New Roman" w:hAnsi="Times New Roman" w:cs="Times New Roman"/>
          <w:sz w:val="28"/>
          <w:szCs w:val="28"/>
        </w:rPr>
        <w:t xml:space="preserve">ребенок учится грамотно </w:t>
      </w:r>
      <w:r w:rsidR="000F5FA2" w:rsidRPr="007C1CBE">
        <w:rPr>
          <w:rFonts w:ascii="Times New Roman" w:hAnsi="Times New Roman" w:cs="Times New Roman"/>
          <w:sz w:val="28"/>
          <w:szCs w:val="28"/>
        </w:rPr>
        <w:t>опис</w:t>
      </w:r>
      <w:r w:rsidR="000F5FA2">
        <w:rPr>
          <w:rFonts w:ascii="Times New Roman" w:hAnsi="Times New Roman" w:cs="Times New Roman"/>
          <w:sz w:val="28"/>
          <w:szCs w:val="28"/>
        </w:rPr>
        <w:t xml:space="preserve">ывать </w:t>
      </w:r>
      <w:r w:rsidR="000F5FA2" w:rsidRPr="007C1CBE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0F5FA2">
        <w:rPr>
          <w:rFonts w:ascii="Times New Roman" w:hAnsi="Times New Roman" w:cs="Times New Roman"/>
          <w:sz w:val="28"/>
          <w:szCs w:val="28"/>
        </w:rPr>
        <w:t>ы и явления</w:t>
      </w:r>
      <w:r w:rsidR="000F5FA2" w:rsidRPr="007C1CBE">
        <w:rPr>
          <w:rFonts w:ascii="Times New Roman" w:hAnsi="Times New Roman" w:cs="Times New Roman"/>
          <w:sz w:val="28"/>
          <w:szCs w:val="28"/>
        </w:rPr>
        <w:t>.</w:t>
      </w:r>
    </w:p>
    <w:p w:rsidR="000F5FA2" w:rsidRDefault="000F5FA2" w:rsidP="0010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CBE">
        <w:rPr>
          <w:rFonts w:ascii="Times New Roman" w:hAnsi="Times New Roman" w:cs="Times New Roman"/>
          <w:sz w:val="28"/>
          <w:szCs w:val="28"/>
        </w:rPr>
        <w:t>3-4 класс</w:t>
      </w:r>
      <w:r>
        <w:rPr>
          <w:rFonts w:ascii="Times New Roman" w:hAnsi="Times New Roman" w:cs="Times New Roman"/>
          <w:sz w:val="28"/>
          <w:szCs w:val="28"/>
        </w:rPr>
        <w:t xml:space="preserve"> (9-11)</w:t>
      </w:r>
      <w:r w:rsidRPr="007C1CBE">
        <w:rPr>
          <w:rFonts w:ascii="Times New Roman" w:hAnsi="Times New Roman" w:cs="Times New Roman"/>
          <w:sz w:val="28"/>
          <w:szCs w:val="28"/>
        </w:rPr>
        <w:t xml:space="preserve"> – мышление</w:t>
      </w:r>
      <w:r>
        <w:rPr>
          <w:rFonts w:ascii="Times New Roman" w:hAnsi="Times New Roman" w:cs="Times New Roman"/>
          <w:sz w:val="28"/>
          <w:szCs w:val="28"/>
        </w:rPr>
        <w:t xml:space="preserve"> выходит на новый уровень и приобретает </w:t>
      </w:r>
      <w:r w:rsidRPr="007C1CBE">
        <w:rPr>
          <w:rFonts w:ascii="Times New Roman" w:hAnsi="Times New Roman" w:cs="Times New Roman"/>
          <w:sz w:val="28"/>
          <w:szCs w:val="28"/>
        </w:rPr>
        <w:t xml:space="preserve"> аналитическ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1017B4">
        <w:rPr>
          <w:rFonts w:ascii="Times New Roman" w:hAnsi="Times New Roman" w:cs="Times New Roman"/>
          <w:sz w:val="28"/>
          <w:szCs w:val="28"/>
        </w:rPr>
        <w:t xml:space="preserve"> характера.</w:t>
      </w:r>
      <w:r w:rsidRPr="007C1CBE">
        <w:rPr>
          <w:rFonts w:ascii="Times New Roman" w:hAnsi="Times New Roman" w:cs="Times New Roman"/>
          <w:sz w:val="28"/>
          <w:szCs w:val="28"/>
        </w:rPr>
        <w:t xml:space="preserve"> </w:t>
      </w:r>
      <w:r w:rsidR="001017B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ети этого возраста с удовольствием </w:t>
      </w:r>
      <w:r w:rsidRPr="007C1CBE">
        <w:rPr>
          <w:rFonts w:ascii="Times New Roman" w:hAnsi="Times New Roman" w:cs="Times New Roman"/>
          <w:sz w:val="28"/>
          <w:szCs w:val="28"/>
        </w:rPr>
        <w:t>рассужд</w:t>
      </w:r>
      <w:r>
        <w:rPr>
          <w:rFonts w:ascii="Times New Roman" w:hAnsi="Times New Roman" w:cs="Times New Roman"/>
          <w:sz w:val="28"/>
          <w:szCs w:val="28"/>
        </w:rPr>
        <w:t>ают, сравнивают объекты и явления</w:t>
      </w:r>
      <w:r w:rsidRPr="007C1C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проводят обобщения</w:t>
      </w:r>
      <w:r w:rsidRPr="007C1C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делают </w:t>
      </w:r>
      <w:r w:rsidRPr="007C1CBE">
        <w:rPr>
          <w:rFonts w:ascii="Times New Roman" w:hAnsi="Times New Roman" w:cs="Times New Roman"/>
          <w:sz w:val="28"/>
          <w:szCs w:val="28"/>
        </w:rPr>
        <w:t>выводы</w:t>
      </w:r>
      <w:r w:rsidR="001017B4">
        <w:rPr>
          <w:rFonts w:ascii="Times New Roman" w:hAnsi="Times New Roman" w:cs="Times New Roman"/>
          <w:sz w:val="28"/>
          <w:szCs w:val="28"/>
        </w:rPr>
        <w:t>.</w:t>
      </w:r>
    </w:p>
    <w:p w:rsidR="001017B4" w:rsidRDefault="001017B4" w:rsidP="0010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1 (1класс) – изучение Устного Народного Творчества.</w:t>
      </w:r>
    </w:p>
    <w:p w:rsidR="001017B4" w:rsidRDefault="001017B4" w:rsidP="0010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2 (2 класс) – изучение видов Прикладного искусства.</w:t>
      </w:r>
    </w:p>
    <w:p w:rsidR="001017B4" w:rsidRDefault="001017B4" w:rsidP="0010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3 (3 класс) – изучение традиций, обычаев русского народа.</w:t>
      </w:r>
    </w:p>
    <w:p w:rsidR="001017B4" w:rsidRPr="007C1CBE" w:rsidRDefault="001017B4" w:rsidP="0010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4 (4класс) – Школа Экскурсоводов.</w:t>
      </w:r>
    </w:p>
    <w:p w:rsidR="00000A36" w:rsidRPr="006E3433" w:rsidRDefault="006E3433" w:rsidP="006E343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6E3433">
        <w:rPr>
          <w:rFonts w:ascii="Times New Roman" w:eastAsia="Times New Roman" w:hAnsi="Times New Roman" w:cs="Times New Roman"/>
          <w:b/>
          <w:sz w:val="28"/>
          <w:szCs w:val="28"/>
        </w:rPr>
        <w:t>Прогнозир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уемые результаты и способы их пр</w:t>
      </w:r>
      <w:r w:rsidRPr="006E3433">
        <w:rPr>
          <w:rFonts w:ascii="Times New Roman" w:eastAsia="Times New Roman" w:hAnsi="Times New Roman" w:cs="Times New Roman"/>
          <w:b/>
          <w:sz w:val="28"/>
          <w:szCs w:val="28"/>
        </w:rPr>
        <w:t>оверки</w:t>
      </w:r>
    </w:p>
    <w:p w:rsidR="008F7C96" w:rsidRPr="002E69F2" w:rsidRDefault="008F7C96" w:rsidP="002E69F2">
      <w:pPr>
        <w:spacing w:before="100" w:beforeAutospacing="1" w:after="100" w:afterAutospacing="1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69F2">
        <w:rPr>
          <w:rFonts w:ascii="Times New Roman" w:eastAsia="Times New Roman" w:hAnsi="Times New Roman" w:cs="Times New Roman"/>
          <w:sz w:val="28"/>
          <w:szCs w:val="28"/>
        </w:rPr>
        <w:t>Данная программа способствует формированию у младших школьников следующих видов универсальных учебных действий.</w:t>
      </w:r>
    </w:p>
    <w:p w:rsidR="006E3433" w:rsidRPr="002E69F2" w:rsidRDefault="006E3433" w:rsidP="008F7C96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F7C96" w:rsidRPr="002E69F2" w:rsidRDefault="008F7C96" w:rsidP="008F7C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9F2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Личностные универсальные учебные действия</w:t>
      </w:r>
    </w:p>
    <w:p w:rsidR="008F7C96" w:rsidRPr="002E69F2" w:rsidRDefault="008F7C96" w:rsidP="006E3433">
      <w:pPr>
        <w:pStyle w:val="a7"/>
        <w:numPr>
          <w:ilvl w:val="0"/>
          <w:numId w:val="1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E69F2">
        <w:rPr>
          <w:rFonts w:ascii="Times New Roman" w:eastAsia="Times New Roman" w:hAnsi="Times New Roman" w:cs="Times New Roman"/>
          <w:sz w:val="28"/>
          <w:szCs w:val="28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историю.</w:t>
      </w:r>
    </w:p>
    <w:p w:rsidR="008F7C96" w:rsidRPr="002E69F2" w:rsidRDefault="008F7C96" w:rsidP="008F7C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9F2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Регулятивные универсальные учебные действия</w:t>
      </w:r>
    </w:p>
    <w:p w:rsidR="006E3433" w:rsidRPr="002E69F2" w:rsidRDefault="008F7C96" w:rsidP="008F7C9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E69F2">
        <w:rPr>
          <w:rFonts w:ascii="Times New Roman" w:eastAsia="Times New Roman" w:hAnsi="Times New Roman" w:cs="Times New Roman"/>
          <w:sz w:val="28"/>
          <w:szCs w:val="28"/>
        </w:rPr>
        <w:t xml:space="preserve">учитывать выделенные </w:t>
      </w:r>
      <w:r w:rsidR="006E3433" w:rsidRPr="002E69F2">
        <w:rPr>
          <w:rFonts w:ascii="Times New Roman" w:eastAsia="Times New Roman" w:hAnsi="Times New Roman" w:cs="Times New Roman"/>
          <w:sz w:val="28"/>
          <w:szCs w:val="28"/>
        </w:rPr>
        <w:t xml:space="preserve">педагогом </w:t>
      </w:r>
      <w:r w:rsidRPr="002E69F2">
        <w:rPr>
          <w:rFonts w:ascii="Times New Roman" w:eastAsia="Times New Roman" w:hAnsi="Times New Roman" w:cs="Times New Roman"/>
          <w:sz w:val="28"/>
          <w:szCs w:val="28"/>
        </w:rPr>
        <w:t xml:space="preserve">ориентиры действия в </w:t>
      </w:r>
      <w:r w:rsidR="006E3433" w:rsidRPr="002E69F2">
        <w:rPr>
          <w:rFonts w:ascii="Times New Roman" w:eastAsia="Times New Roman" w:hAnsi="Times New Roman" w:cs="Times New Roman"/>
          <w:sz w:val="28"/>
          <w:szCs w:val="28"/>
        </w:rPr>
        <w:t xml:space="preserve">изучаемом </w:t>
      </w:r>
      <w:r w:rsidRPr="002E69F2">
        <w:rPr>
          <w:rFonts w:ascii="Times New Roman" w:eastAsia="Times New Roman" w:hAnsi="Times New Roman" w:cs="Times New Roman"/>
          <w:sz w:val="28"/>
          <w:szCs w:val="28"/>
        </w:rPr>
        <w:t>материале</w:t>
      </w:r>
      <w:r w:rsidR="002E69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7C96" w:rsidRPr="002E69F2" w:rsidRDefault="008F7C96" w:rsidP="008F7C9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E69F2">
        <w:rPr>
          <w:rFonts w:ascii="Times New Roman" w:eastAsia="Times New Roman" w:hAnsi="Times New Roman" w:cs="Times New Roman"/>
          <w:sz w:val="28"/>
          <w:szCs w:val="28"/>
        </w:rPr>
        <w:t>планировать своё действие в соответствии с поставленной задачей и условиями её реализации, в том числе во внутреннем плане;</w:t>
      </w:r>
    </w:p>
    <w:p w:rsidR="008F7C96" w:rsidRPr="002E69F2" w:rsidRDefault="008F7C96" w:rsidP="008F7C9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E69F2">
        <w:rPr>
          <w:rFonts w:ascii="Times New Roman" w:eastAsia="Times New Roman" w:hAnsi="Times New Roman" w:cs="Times New Roman"/>
          <w:sz w:val="28"/>
          <w:szCs w:val="28"/>
        </w:rPr>
        <w:t xml:space="preserve">адекватно воспринимать </w:t>
      </w:r>
      <w:r w:rsidR="006E3433" w:rsidRPr="002E69F2">
        <w:rPr>
          <w:rFonts w:ascii="Times New Roman" w:eastAsia="Times New Roman" w:hAnsi="Times New Roman" w:cs="Times New Roman"/>
          <w:sz w:val="28"/>
          <w:szCs w:val="28"/>
        </w:rPr>
        <w:t xml:space="preserve">устную </w:t>
      </w:r>
      <w:r w:rsidRPr="002E69F2">
        <w:rPr>
          <w:rFonts w:ascii="Times New Roman" w:eastAsia="Times New Roman" w:hAnsi="Times New Roman" w:cs="Times New Roman"/>
          <w:sz w:val="28"/>
          <w:szCs w:val="28"/>
        </w:rPr>
        <w:t xml:space="preserve">оценку </w:t>
      </w:r>
      <w:r w:rsidR="006E3433" w:rsidRPr="002E69F2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="002E69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3433" w:rsidRPr="002E6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7C96" w:rsidRPr="002E69F2" w:rsidRDefault="008F7C96" w:rsidP="008F7C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9F2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Познавательные универсальные учебные действия</w:t>
      </w:r>
    </w:p>
    <w:p w:rsidR="008F7C96" w:rsidRPr="002E69F2" w:rsidRDefault="008F7C96" w:rsidP="008F7C9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E69F2">
        <w:rPr>
          <w:rFonts w:ascii="Times New Roman" w:eastAsia="Times New Roman" w:hAnsi="Times New Roman" w:cs="Times New Roman"/>
          <w:sz w:val="28"/>
          <w:szCs w:val="28"/>
        </w:rPr>
        <w:t>строить речевое высказывание в устной форме;</w:t>
      </w:r>
    </w:p>
    <w:p w:rsidR="008F7C96" w:rsidRPr="002E69F2" w:rsidRDefault="008F7C96" w:rsidP="008F7C9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E69F2">
        <w:rPr>
          <w:rFonts w:ascii="Times New Roman" w:eastAsia="Times New Roman" w:hAnsi="Times New Roman" w:cs="Times New Roman"/>
          <w:sz w:val="28"/>
          <w:szCs w:val="28"/>
        </w:rPr>
        <w:t>осуществлять поиск и выделять конкретную информацию с помощью</w:t>
      </w:r>
      <w:r w:rsidR="006E3433" w:rsidRPr="002E69F2">
        <w:rPr>
          <w:rFonts w:ascii="Times New Roman" w:eastAsia="Times New Roman" w:hAnsi="Times New Roman" w:cs="Times New Roman"/>
          <w:sz w:val="28"/>
          <w:szCs w:val="28"/>
        </w:rPr>
        <w:t xml:space="preserve"> педагога</w:t>
      </w:r>
      <w:r w:rsidRPr="002E69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7C96" w:rsidRPr="002E69F2" w:rsidRDefault="008F7C96" w:rsidP="008F7C9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E69F2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в изучаемом круге явлений;</w:t>
      </w:r>
    </w:p>
    <w:p w:rsidR="008F7C96" w:rsidRPr="002E69F2" w:rsidRDefault="008F7C96" w:rsidP="008F7C9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E69F2">
        <w:rPr>
          <w:rFonts w:ascii="Times New Roman" w:eastAsia="Times New Roman" w:hAnsi="Times New Roman" w:cs="Times New Roman"/>
          <w:sz w:val="28"/>
          <w:szCs w:val="28"/>
        </w:rPr>
        <w:t>включаться в творческую деятельность под руководством</w:t>
      </w:r>
      <w:r w:rsidR="002E69F2">
        <w:rPr>
          <w:rFonts w:ascii="Times New Roman" w:eastAsia="Times New Roman" w:hAnsi="Times New Roman" w:cs="Times New Roman"/>
          <w:sz w:val="28"/>
          <w:szCs w:val="28"/>
        </w:rPr>
        <w:t xml:space="preserve"> педагога</w:t>
      </w:r>
      <w:r w:rsidRPr="002E69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C96" w:rsidRPr="002E69F2" w:rsidRDefault="008F7C96" w:rsidP="008F7C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9F2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Коммуникативные универсальные учебные действия</w:t>
      </w:r>
    </w:p>
    <w:p w:rsidR="002E69F2" w:rsidRDefault="008F7C96" w:rsidP="008F7C9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E69F2">
        <w:rPr>
          <w:rFonts w:ascii="Times New Roman" w:eastAsia="Times New Roman" w:hAnsi="Times New Roman" w:cs="Times New Roman"/>
          <w:sz w:val="28"/>
          <w:szCs w:val="28"/>
        </w:rPr>
        <w:t>строить пон</w:t>
      </w:r>
      <w:r w:rsidR="002E69F2">
        <w:rPr>
          <w:rFonts w:ascii="Times New Roman" w:eastAsia="Times New Roman" w:hAnsi="Times New Roman" w:cs="Times New Roman"/>
          <w:sz w:val="28"/>
          <w:szCs w:val="28"/>
        </w:rPr>
        <w:t>ятные для партнёра высказывания;</w:t>
      </w:r>
      <w:r w:rsidRPr="002E6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7C96" w:rsidRPr="002E69F2" w:rsidRDefault="008F7C96" w:rsidP="008F7C9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E69F2">
        <w:rPr>
          <w:rFonts w:ascii="Times New Roman" w:eastAsia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F7C96" w:rsidRDefault="008F7C96" w:rsidP="008F7C9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E69F2">
        <w:rPr>
          <w:rFonts w:ascii="Times New Roman" w:eastAsia="Times New Roman" w:hAnsi="Times New Roman" w:cs="Times New Roman"/>
          <w:sz w:val="28"/>
          <w:szCs w:val="28"/>
        </w:rPr>
        <w:t>задавать вопросы, необходимые для организации собственной деятельности.</w:t>
      </w:r>
    </w:p>
    <w:p w:rsidR="002E69F2" w:rsidRDefault="002E69F2" w:rsidP="002E69F2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</w:p>
    <w:p w:rsidR="002E69F2" w:rsidRDefault="002E69F2" w:rsidP="002E69F2">
      <w:pPr>
        <w:spacing w:before="100" w:beforeAutospacing="1" w:after="100" w:afterAutospacing="1" w:line="240" w:lineRule="atLeast"/>
        <w:ind w:left="375"/>
        <w:rPr>
          <w:rFonts w:ascii="Times New Roman" w:hAnsi="Times New Roman"/>
          <w:b/>
          <w:sz w:val="28"/>
          <w:szCs w:val="28"/>
        </w:rPr>
      </w:pPr>
      <w:r w:rsidRPr="002E69F2">
        <w:rPr>
          <w:rFonts w:ascii="Times New Roman" w:hAnsi="Times New Roman"/>
          <w:b/>
          <w:sz w:val="28"/>
          <w:szCs w:val="28"/>
        </w:rPr>
        <w:lastRenderedPageBreak/>
        <w:t>Возможные способы оценки результативности образовательной де</w:t>
      </w:r>
      <w:r>
        <w:rPr>
          <w:rFonts w:ascii="Times New Roman" w:hAnsi="Times New Roman"/>
          <w:b/>
          <w:sz w:val="28"/>
          <w:szCs w:val="28"/>
        </w:rPr>
        <w:t>ятельности уча</w:t>
      </w:r>
      <w:r w:rsidRPr="002E69F2">
        <w:rPr>
          <w:rFonts w:ascii="Times New Roman" w:hAnsi="Times New Roman"/>
          <w:b/>
          <w:sz w:val="28"/>
          <w:szCs w:val="28"/>
        </w:rPr>
        <w:t>щихся.</w:t>
      </w:r>
    </w:p>
    <w:p w:rsidR="002E69F2" w:rsidRDefault="002E69F2" w:rsidP="002E69F2">
      <w:pPr>
        <w:spacing w:before="100" w:beforeAutospacing="1" w:after="100" w:afterAutospacing="1" w:line="240" w:lineRule="atLeast"/>
        <w:ind w:left="3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1класс</w:t>
      </w:r>
    </w:p>
    <w:p w:rsidR="002E69F2" w:rsidRDefault="00C20CF7" w:rsidP="002E69F2">
      <w:pPr>
        <w:pStyle w:val="a7"/>
        <w:numPr>
          <w:ilvl w:val="1"/>
          <w:numId w:val="5"/>
        </w:num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проведение с коллективом первоклассников и</w:t>
      </w:r>
      <w:r w:rsidR="002E69F2" w:rsidRPr="002E69F2"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z w:val="28"/>
          <w:szCs w:val="28"/>
        </w:rPr>
        <w:t>ерактивных занятий</w:t>
      </w:r>
      <w:r w:rsidR="002E69F2">
        <w:rPr>
          <w:rFonts w:ascii="Times New Roman" w:hAnsi="Times New Roman"/>
          <w:sz w:val="28"/>
          <w:szCs w:val="28"/>
        </w:rPr>
        <w:t xml:space="preserve"> «Игры с пословицами и поговорками», «Потешный мир»</w:t>
      </w:r>
      <w:r>
        <w:rPr>
          <w:rFonts w:ascii="Times New Roman" w:hAnsi="Times New Roman"/>
          <w:sz w:val="28"/>
          <w:szCs w:val="28"/>
        </w:rPr>
        <w:t>, «Весёлому и одному не скучно» и др.</w:t>
      </w:r>
    </w:p>
    <w:p w:rsidR="002E69F2" w:rsidRDefault="002E69F2" w:rsidP="002E69F2">
      <w:pPr>
        <w:spacing w:before="100" w:beforeAutospacing="1" w:after="100" w:afterAutospacing="1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E69F2">
        <w:rPr>
          <w:rFonts w:ascii="Times New Roman" w:hAnsi="Times New Roman"/>
          <w:b/>
          <w:sz w:val="28"/>
          <w:szCs w:val="28"/>
        </w:rPr>
        <w:t>2 класс</w:t>
      </w:r>
    </w:p>
    <w:p w:rsidR="002E69F2" w:rsidRDefault="002E69F2" w:rsidP="002E69F2">
      <w:pPr>
        <w:pStyle w:val="a7"/>
        <w:numPr>
          <w:ilvl w:val="1"/>
          <w:numId w:val="5"/>
        </w:num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Выставки </w:t>
      </w:r>
      <w:r w:rsidR="00C20CF7">
        <w:rPr>
          <w:rFonts w:ascii="Times New Roman" w:hAnsi="Times New Roman"/>
          <w:sz w:val="28"/>
          <w:szCs w:val="28"/>
        </w:rPr>
        <w:t xml:space="preserve">творческих </w:t>
      </w:r>
      <w:r>
        <w:rPr>
          <w:rFonts w:ascii="Times New Roman" w:hAnsi="Times New Roman"/>
          <w:sz w:val="28"/>
          <w:szCs w:val="28"/>
        </w:rPr>
        <w:t xml:space="preserve">работ </w:t>
      </w:r>
      <w:r w:rsidR="00C20CF7">
        <w:rPr>
          <w:rFonts w:ascii="Times New Roman" w:hAnsi="Times New Roman"/>
          <w:sz w:val="28"/>
          <w:szCs w:val="28"/>
        </w:rPr>
        <w:t>второклассников по темам «Голубые цветы Гжели», «Сударушка Хохлома», «Дымковская игрушка», «Палех» и др.</w:t>
      </w:r>
    </w:p>
    <w:p w:rsidR="00C20CF7" w:rsidRDefault="00C20CF7" w:rsidP="00C20CF7">
      <w:pPr>
        <w:spacing w:before="100" w:beforeAutospacing="1" w:after="100" w:afterAutospacing="1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20CF7">
        <w:rPr>
          <w:rFonts w:ascii="Times New Roman" w:hAnsi="Times New Roman"/>
          <w:b/>
          <w:sz w:val="28"/>
          <w:szCs w:val="28"/>
        </w:rPr>
        <w:t xml:space="preserve">3 класс </w:t>
      </w:r>
    </w:p>
    <w:p w:rsidR="00C20CF7" w:rsidRPr="00C20CF7" w:rsidRDefault="00C20CF7" w:rsidP="00C20CF7">
      <w:pPr>
        <w:pStyle w:val="a7"/>
        <w:numPr>
          <w:ilvl w:val="1"/>
          <w:numId w:val="5"/>
        </w:num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C20CF7">
        <w:rPr>
          <w:rFonts w:ascii="Times New Roman" w:hAnsi="Times New Roman"/>
          <w:sz w:val="28"/>
          <w:szCs w:val="28"/>
        </w:rPr>
        <w:t>Подготовка и проведение народных праздников  «Осенние посиделки», «Широкая Масленица», «Пасха»</w:t>
      </w:r>
    </w:p>
    <w:p w:rsidR="00C20CF7" w:rsidRPr="00C20CF7" w:rsidRDefault="00C20CF7" w:rsidP="00C20CF7">
      <w:pPr>
        <w:spacing w:before="100" w:beforeAutospacing="1" w:after="100" w:afterAutospacing="1" w:line="240" w:lineRule="atLeast"/>
        <w:rPr>
          <w:rFonts w:ascii="Times New Roman" w:hAnsi="Times New Roman"/>
          <w:b/>
          <w:sz w:val="28"/>
          <w:szCs w:val="28"/>
        </w:rPr>
      </w:pPr>
      <w:r w:rsidRPr="00C20CF7">
        <w:rPr>
          <w:rFonts w:ascii="Times New Roman" w:hAnsi="Times New Roman"/>
          <w:b/>
          <w:sz w:val="28"/>
          <w:szCs w:val="28"/>
        </w:rPr>
        <w:t xml:space="preserve">     4 класс</w:t>
      </w:r>
    </w:p>
    <w:p w:rsidR="00C20CF7" w:rsidRDefault="00C20CF7" w:rsidP="00C20CF7">
      <w:pPr>
        <w:pStyle w:val="a7"/>
        <w:numPr>
          <w:ilvl w:val="1"/>
          <w:numId w:val="5"/>
        </w:num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C20CF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одготовка и проведение экскурсий по выбранным темам </w:t>
      </w:r>
    </w:p>
    <w:p w:rsidR="00C20CF7" w:rsidRDefault="00C20CF7" w:rsidP="00C20CF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«Встречаем по одёжке, провожаем по уму». </w:t>
      </w:r>
      <w:r w:rsidR="00487E4F">
        <w:rPr>
          <w:rFonts w:ascii="Times New Roman" w:hAnsi="Times New Roman" w:cs="Times New Roman"/>
          <w:sz w:val="28"/>
          <w:szCs w:val="28"/>
        </w:rPr>
        <w:t xml:space="preserve">Традиции </w:t>
      </w:r>
      <w:r>
        <w:rPr>
          <w:rFonts w:ascii="Times New Roman" w:hAnsi="Times New Roman" w:cs="Times New Roman"/>
          <w:sz w:val="28"/>
          <w:szCs w:val="28"/>
        </w:rPr>
        <w:t xml:space="preserve"> русски</w:t>
      </w:r>
      <w:r w:rsidR="00487E4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костюм</w:t>
      </w:r>
      <w:r w:rsidR="00487E4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CF7" w:rsidRDefault="00C20CF7" w:rsidP="00C20CF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«Ах, эти узоры!» Знакомство с наличниками русских изб, их назначением. Узоры на деревянной посуде.</w:t>
      </w:r>
    </w:p>
    <w:p w:rsidR="00C20CF7" w:rsidRDefault="00C20CF7" w:rsidP="00C20CF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все вместе и душа на месте». Семейные русские традиции.</w:t>
      </w:r>
    </w:p>
    <w:p w:rsidR="00C20CF7" w:rsidRDefault="00C20CF7" w:rsidP="00C20CF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«Валенки, валенки…». Крестьянская обувь.</w:t>
      </w:r>
    </w:p>
    <w:p w:rsidR="00C20CF7" w:rsidRDefault="00C20CF7" w:rsidP="00C20CF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спеши языком, торопись делом!» Народная лексика.</w:t>
      </w:r>
    </w:p>
    <w:p w:rsidR="00C20CF7" w:rsidRDefault="00C20CF7" w:rsidP="00C20CF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«Весёлому и одному не скучно». Русские потешки, шутки, прибаутки.</w:t>
      </w:r>
    </w:p>
    <w:p w:rsidR="00C20CF7" w:rsidRDefault="00C20CF7" w:rsidP="00C20CF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«Сядем рядком, поговорим ладком!» Традиции русского чаепития.</w:t>
      </w:r>
    </w:p>
    <w:p w:rsidR="00C20CF7" w:rsidRDefault="00C20CF7" w:rsidP="00C20CF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привыкай к безделью, учись рукоделью». Виды женского крестьянского рукоделия.</w:t>
      </w:r>
    </w:p>
    <w:p w:rsidR="00C20CF7" w:rsidRDefault="00C20CF7" w:rsidP="00C20CF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«Годы военные». Русская деревня в годы Великой Отечественной войны.</w:t>
      </w:r>
    </w:p>
    <w:p w:rsidR="00C20CF7" w:rsidRDefault="00C20CF7" w:rsidP="00C20CF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«Дочерьми красуются, сыновьями в почёте живут». Семейные русские традиции.</w:t>
      </w:r>
    </w:p>
    <w:p w:rsidR="00C20CF7" w:rsidRDefault="00C20CF7" w:rsidP="00C20CF7">
      <w:pPr>
        <w:pStyle w:val="a7"/>
        <w:spacing w:before="100" w:beforeAutospacing="1" w:after="100" w:afterAutospacing="1" w:line="240" w:lineRule="atLeast"/>
        <w:ind w:left="1440"/>
        <w:rPr>
          <w:rFonts w:ascii="Times New Roman" w:hAnsi="Times New Roman"/>
          <w:sz w:val="28"/>
          <w:szCs w:val="28"/>
        </w:rPr>
      </w:pPr>
    </w:p>
    <w:p w:rsidR="002E317C" w:rsidRPr="002E317C" w:rsidRDefault="002E317C" w:rsidP="002E317C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</w:t>
      </w:r>
      <w:r w:rsidRPr="002E317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внеурочной деятельности  «К истокам прошлого…»</w:t>
      </w:r>
    </w:p>
    <w:p w:rsidR="002E317C" w:rsidRPr="002E317C" w:rsidRDefault="002E317C" w:rsidP="002E3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32" w:type="dxa"/>
        <w:tblLayout w:type="fixed"/>
        <w:tblLook w:val="0000" w:firstRow="0" w:lastRow="0" w:firstColumn="0" w:lastColumn="0" w:noHBand="0" w:noVBand="0"/>
      </w:tblPr>
      <w:tblGrid>
        <w:gridCol w:w="563"/>
        <w:gridCol w:w="6817"/>
        <w:gridCol w:w="2880"/>
        <w:gridCol w:w="119"/>
        <w:gridCol w:w="3661"/>
        <w:gridCol w:w="630"/>
        <w:gridCol w:w="670"/>
      </w:tblGrid>
      <w:tr w:rsidR="002E317C" w:rsidRPr="002E317C" w:rsidTr="000A6A07">
        <w:trPr>
          <w:trHeight w:val="37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Дата/</w:t>
            </w:r>
          </w:p>
          <w:p w:rsidR="002E317C" w:rsidRPr="002E317C" w:rsidRDefault="002E317C" w:rsidP="000A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Коррек</w:t>
            </w:r>
            <w:proofErr w:type="spellEnd"/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E317C" w:rsidRPr="002E317C" w:rsidRDefault="002E317C" w:rsidP="000A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тировка</w:t>
            </w:r>
            <w:proofErr w:type="spellEnd"/>
          </w:p>
        </w:tc>
      </w:tr>
      <w:tr w:rsidR="002E317C" w:rsidRPr="002E317C" w:rsidTr="000A6A07">
        <w:trPr>
          <w:trHeight w:val="370"/>
        </w:trPr>
        <w:tc>
          <w:tcPr>
            <w:tcW w:w="1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b/>
                <w:sz w:val="28"/>
                <w:szCs w:val="28"/>
              </w:rPr>
              <w:t>1-й класс</w:t>
            </w:r>
          </w:p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b/>
                <w:sz w:val="28"/>
                <w:szCs w:val="28"/>
              </w:rPr>
              <w:t>«Ладушки-ладушки».</w:t>
            </w:r>
          </w:p>
        </w:tc>
      </w:tr>
      <w:tr w:rsidR="002E317C" w:rsidRPr="002E317C" w:rsidTr="000A6A07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Знакомство с музейной экспозицией, с  участниками модуля.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Все музейные экспонаты.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Обзорная экскурсия в музее.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0A6A07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17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Потешки </w:t>
            </w:r>
            <w:r w:rsidRPr="002E3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малый жанр устного народного творчества.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- Подбор фольклорного материала, адекватно возрасту детей;</w:t>
            </w:r>
            <w:r w:rsidRPr="002E31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картотека потешек, поэзии пестования для всех режимных моментов;</w:t>
            </w:r>
            <w:r w:rsidRPr="002E31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 иллюстрированная литература с </w:t>
            </w:r>
            <w:r w:rsidRPr="002E3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фольклорными произведениями.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Обыгрывание сюжета потешек;</w:t>
            </w:r>
          </w:p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- словесные игры или игры «Доскажи словечко»</w:t>
            </w:r>
            <w:r w:rsidRPr="002E31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подвижные и хороводные игры (У медведя </w:t>
            </w:r>
            <w:proofErr w:type="gramStart"/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2E317C">
              <w:rPr>
                <w:rFonts w:ascii="Times New Roman" w:hAnsi="Times New Roman" w:cs="Times New Roman"/>
                <w:sz w:val="28"/>
                <w:szCs w:val="28"/>
              </w:rPr>
              <w:t xml:space="preserve"> бору)</w:t>
            </w:r>
            <w:r w:rsidRPr="002E317C">
              <w:rPr>
                <w:rFonts w:ascii="Times New Roman" w:hAnsi="Times New Roman" w:cs="Times New Roman"/>
                <w:sz w:val="28"/>
                <w:szCs w:val="28"/>
              </w:rPr>
              <w:br/>
              <w:t>- пальчиковая гимнастика</w:t>
            </w:r>
            <w:r w:rsidRPr="002E317C">
              <w:rPr>
                <w:rFonts w:ascii="Times New Roman" w:hAnsi="Times New Roman" w:cs="Times New Roman"/>
                <w:sz w:val="28"/>
                <w:szCs w:val="28"/>
              </w:rPr>
              <w:br/>
              <w:t>- чтение потешек с одновременной демонстрацией иллюстраций</w:t>
            </w:r>
            <w:r w:rsidRPr="002E31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3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2E317C">
              <w:rPr>
                <w:rFonts w:ascii="Times New Roman" w:hAnsi="Times New Roman" w:cs="Times New Roman"/>
                <w:sz w:val="28"/>
                <w:szCs w:val="28"/>
              </w:rPr>
              <w:t xml:space="preserve"> (методика Железновой).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0A6A07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Пословица – это краткое изречение с назидательным смыслом; народный афоризм.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 xml:space="preserve"> -  Подбор фольклорного материала, адекватно возрасту детей;</w:t>
            </w:r>
            <w:r w:rsidRPr="002E31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 картотека пословиц и поговорок;</w:t>
            </w:r>
            <w:r w:rsidRPr="002E31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 иллюстрированная литература с фольклорными произведениями.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- игры-соревнования «Кто больше скажет пословиц»;</w:t>
            </w:r>
          </w:p>
          <w:p w:rsidR="002E317C" w:rsidRPr="002E317C" w:rsidRDefault="002E317C" w:rsidP="000A6A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- дидактическая игра: «Один начинает, другой продолжает»;</w:t>
            </w:r>
          </w:p>
          <w:p w:rsidR="002E317C" w:rsidRPr="002E317C" w:rsidRDefault="002E317C" w:rsidP="000A6A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- подбери пословицу и поговорку по смыслу: о честности, храбрости, о Родине, о дружбе, о матери, о труде;</w:t>
            </w:r>
          </w:p>
          <w:p w:rsidR="002E317C" w:rsidRPr="002E317C" w:rsidRDefault="002E317C" w:rsidP="000A6A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- в соответствии с изображениями на картинке – подбери подходящую пословицу;</w:t>
            </w:r>
          </w:p>
          <w:p w:rsidR="002E317C" w:rsidRPr="002E317C" w:rsidRDefault="002E317C" w:rsidP="000A6A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- изобрази пословицу пантомимой;</w:t>
            </w:r>
          </w:p>
          <w:p w:rsidR="002E317C" w:rsidRPr="002E317C" w:rsidRDefault="002E317C" w:rsidP="000A6A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lastRenderedPageBreak/>
              <w:t>- нарисуй пословицу;</w:t>
            </w:r>
          </w:p>
          <w:p w:rsidR="002E317C" w:rsidRPr="002E317C" w:rsidRDefault="002E317C" w:rsidP="000A6A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- изобрази пословицу схемой;</w:t>
            </w:r>
          </w:p>
          <w:p w:rsidR="002E317C" w:rsidRPr="002E317C" w:rsidRDefault="002E317C" w:rsidP="000A6A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- найди лишнюю пословицу;</w:t>
            </w:r>
          </w:p>
          <w:p w:rsidR="002E317C" w:rsidRPr="002E317C" w:rsidRDefault="002E317C" w:rsidP="000A6A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- найди пару. Среди нескольких найти пары пословиц, близких по смыслу;</w:t>
            </w:r>
          </w:p>
          <w:p w:rsidR="002E317C" w:rsidRPr="002E317C" w:rsidRDefault="002E317C" w:rsidP="000A6A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- картинка + рассказ + пословица;</w:t>
            </w:r>
          </w:p>
          <w:p w:rsidR="002E317C" w:rsidRPr="002E317C" w:rsidRDefault="002E317C" w:rsidP="000A6A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-составление новых пословиц.</w:t>
            </w:r>
          </w:p>
          <w:p w:rsidR="002E317C" w:rsidRPr="002E317C" w:rsidRDefault="002E317C" w:rsidP="000A6A07">
            <w:pPr>
              <w:spacing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0A6A07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Поговорка.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0A6A07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Загадка</w:t>
            </w:r>
            <w:r w:rsidRPr="002E3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– это замысловатый вопрос, требующий ответа.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 xml:space="preserve"> -  Подбор фольклорного материала, адекватно возрасту детей;</w:t>
            </w:r>
            <w:r w:rsidRPr="002E31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 картотека загадок;</w:t>
            </w:r>
            <w:r w:rsidRPr="002E31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 иллюстрированная литература с </w:t>
            </w:r>
            <w:r w:rsidRPr="002E3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фольклорными произведениями.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lastRenderedPageBreak/>
              <w:t>- игры-соревнования «Кто больше скажет загадок»;</w:t>
            </w:r>
          </w:p>
          <w:p w:rsidR="002E317C" w:rsidRPr="002E317C" w:rsidRDefault="002E317C" w:rsidP="000A6A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- подбери загадку по заданной теме;</w:t>
            </w:r>
          </w:p>
          <w:p w:rsidR="002E317C" w:rsidRPr="002E317C" w:rsidRDefault="002E317C" w:rsidP="000A6A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- в соответствии с изображениями на картинке; </w:t>
            </w:r>
            <w:r w:rsidRPr="002E317C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lastRenderedPageBreak/>
              <w:t>– подбери подходящую загадку;</w:t>
            </w:r>
          </w:p>
          <w:p w:rsidR="002E317C" w:rsidRPr="002E317C" w:rsidRDefault="002E317C" w:rsidP="000A6A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- нарисуй загадку;</w:t>
            </w:r>
          </w:p>
          <w:p w:rsidR="002E317C" w:rsidRPr="002E317C" w:rsidRDefault="002E317C" w:rsidP="000A6A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- картинка + рассказ + загадка;</w:t>
            </w:r>
          </w:p>
          <w:p w:rsidR="002E317C" w:rsidRPr="002E317C" w:rsidRDefault="002E317C" w:rsidP="000A6A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- составление своих загадок.</w:t>
            </w:r>
          </w:p>
          <w:p w:rsidR="002E317C" w:rsidRPr="002E317C" w:rsidRDefault="002E317C" w:rsidP="000A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0A6A07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– это сокровище народной мудрости.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D159FA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дбор иллюстрированной литературы</w:t>
            </w: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 xml:space="preserve"> с русскими народными сказками, выставка книг.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 xml:space="preserve">1. Знакомство с заглавием. </w:t>
            </w:r>
          </w:p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2. Первичное восприятие.</w:t>
            </w:r>
            <w:r w:rsidRPr="002E31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Беседа о </w:t>
            </w:r>
            <w:proofErr w:type="gramStart"/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2E31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E317C">
              <w:rPr>
                <w:rFonts w:ascii="Times New Roman" w:hAnsi="Times New Roman" w:cs="Times New Roman"/>
                <w:sz w:val="28"/>
                <w:szCs w:val="28"/>
              </w:rPr>
              <w:br/>
              <w:t>4. Повторное чтение. </w:t>
            </w:r>
          </w:p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5. Распределение ролей. Чтение по ролям.</w:t>
            </w:r>
            <w:r w:rsidRPr="002E317C">
              <w:rPr>
                <w:rFonts w:ascii="Times New Roman" w:hAnsi="Times New Roman" w:cs="Times New Roman"/>
                <w:sz w:val="28"/>
                <w:szCs w:val="28"/>
              </w:rPr>
              <w:br/>
              <w:t>6. Изготовление масок.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0A6A07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4665BB" w:rsidP="0046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интерактивному занятию «Потешный мир», «Игры с пословицами и поговорками», «Сказка ложь, да в ней намек…» (по выбору)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46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 xml:space="preserve">Костюмы, маски, реквизит для </w:t>
            </w:r>
            <w:r w:rsidR="004665BB">
              <w:rPr>
                <w:rFonts w:ascii="Times New Roman" w:hAnsi="Times New Roman" w:cs="Times New Roman"/>
                <w:sz w:val="28"/>
                <w:szCs w:val="28"/>
              </w:rPr>
              <w:t>инсценировки.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Инсценировка: играют роли, высказывают мнения о чтении друг друга.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0A6A07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 (итоговое).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Костюмы, маски, реквизит для сказки.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4665BB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инсценировке и интерактивных играх.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0A6A07">
        <w:trPr>
          <w:trHeight w:val="985"/>
        </w:trPr>
        <w:tc>
          <w:tcPr>
            <w:tcW w:w="1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b/>
                <w:sz w:val="28"/>
                <w:szCs w:val="28"/>
              </w:rPr>
              <w:t>«Русский умелец».</w:t>
            </w:r>
          </w:p>
        </w:tc>
      </w:tr>
      <w:tr w:rsidR="002E317C" w:rsidRPr="002E317C" w:rsidTr="000A6A07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Знакомство с музейной экспозицией, с  участниками модуля и т.д.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Все музейные экспонаты.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Обзорная экскурсия в музее.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0A6A07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Хохлома</w:t>
            </w:r>
            <w:r w:rsidR="00D159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Образцы изделий с росписью.</w:t>
            </w:r>
          </w:p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Домашняя утварь с росписью.</w:t>
            </w:r>
          </w:p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Материалы для изобразительного искусства.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523ACC" w:rsidP="00AE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Хохломская роспись Изучение элементов росписи, самостоятельное прорисовывание, создание коллекции элементов</w:t>
            </w:r>
            <w:r w:rsidR="002E317C" w:rsidRPr="002E31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2333">
              <w:rPr>
                <w:rFonts w:ascii="Times New Roman" w:hAnsi="Times New Roman" w:cs="Times New Roman"/>
                <w:sz w:val="28"/>
                <w:szCs w:val="28"/>
              </w:rPr>
              <w:t xml:space="preserve"> Сбор материала. Составление рассказа </w:t>
            </w:r>
            <w:r w:rsidR="00633315">
              <w:rPr>
                <w:rFonts w:ascii="Times New Roman" w:hAnsi="Times New Roman" w:cs="Times New Roman"/>
                <w:sz w:val="28"/>
                <w:szCs w:val="28"/>
              </w:rPr>
              <w:t>«Хох</w:t>
            </w:r>
            <w:r w:rsidR="00AE2333">
              <w:rPr>
                <w:rFonts w:ascii="Times New Roman" w:hAnsi="Times New Roman" w:cs="Times New Roman"/>
                <w:sz w:val="28"/>
                <w:szCs w:val="28"/>
              </w:rPr>
              <w:t>лома».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0A6A07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Гжель.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Образцы изделий с росписью.</w:t>
            </w:r>
          </w:p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Домашняя утварь с росписью. Материалы для изобразительного искусства.</w:t>
            </w:r>
          </w:p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523ACC" w:rsidP="00AE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элементов росписи, самостоятельное прорисовывание, создание коллекции элементов.</w:t>
            </w:r>
            <w:r w:rsidR="00AE2333">
              <w:rPr>
                <w:rFonts w:ascii="Times New Roman" w:hAnsi="Times New Roman" w:cs="Times New Roman"/>
                <w:sz w:val="28"/>
                <w:szCs w:val="28"/>
              </w:rPr>
              <w:t xml:space="preserve"> Сбор материала, составление рассказа «Гжель»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0A6A07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Палех.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Образцы изделий с росписью.</w:t>
            </w:r>
          </w:p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Домашняя утварь с росписью. Материалы для изобразительного искусства.</w:t>
            </w:r>
          </w:p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AE2333" w:rsidP="0052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росписи, самостоятельное прорисовывание, создание коллекции элементов. Сбор материала, составление рассказа «Палех».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0A6A07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Дымковская игрушка.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Образцы изделий с росписью.</w:t>
            </w:r>
          </w:p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Домашняя утварь с росписью. Материалы для изобразительного искусства.</w:t>
            </w:r>
          </w:p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AE2333" w:rsidP="00AE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росписи, лепка и раскрашивание игрушки, создание коллекции элементов. Составление рассказа «</w:t>
            </w:r>
            <w:r w:rsidR="00633315">
              <w:rPr>
                <w:rFonts w:ascii="Times New Roman" w:hAnsi="Times New Roman" w:cs="Times New Roman"/>
                <w:sz w:val="28"/>
                <w:szCs w:val="28"/>
              </w:rPr>
              <w:t>Дымковская 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рушка».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AE2333">
        <w:trPr>
          <w:trHeight w:val="350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CC3185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Пасхальная роспись.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Образцы изделий с росписью.</w:t>
            </w:r>
          </w:p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Материалы для изобразительного искусства.</w:t>
            </w:r>
          </w:p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Роспись яйца.</w:t>
            </w:r>
            <w:r w:rsidR="00AE2333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рассказа «Пасхальная роспись».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0A6A07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Городецкая роспись.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Образцы изделий с росписью.</w:t>
            </w:r>
          </w:p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Домашняя утварь с росписью. Материалы для изобразительного искусства.</w:t>
            </w:r>
          </w:p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AE2333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элементов росписи, самостоятельное прорисовывание, создание коллекции элементов.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рассказа «Городецкая роспись».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0A6A07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 (итоговое)</w:t>
            </w:r>
            <w:r w:rsidR="00CC3185">
              <w:rPr>
                <w:rFonts w:ascii="Times New Roman" w:hAnsi="Times New Roman" w:cs="Times New Roman"/>
                <w:sz w:val="28"/>
                <w:szCs w:val="28"/>
              </w:rPr>
              <w:t>, выставка детских работ.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Мини-сообщения о каждом виде прикладного искусства.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0A6A07">
        <w:trPr>
          <w:trHeight w:val="819"/>
        </w:trPr>
        <w:tc>
          <w:tcPr>
            <w:tcW w:w="1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b/>
                <w:sz w:val="28"/>
                <w:szCs w:val="28"/>
              </w:rPr>
              <w:t>«В русских традициях».</w:t>
            </w:r>
          </w:p>
        </w:tc>
      </w:tr>
      <w:tr w:rsidR="002E317C" w:rsidRPr="002E317C" w:rsidTr="000A6A07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Знакомство с музейной экспозицией, с  участниками модуля и т.д.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Все музейные экспонаты.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Обзорная экскурсия в музее.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0A6A07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Осенние посиделки.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  <w:r w:rsidR="00633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Иллюстрированная литература.</w:t>
            </w:r>
            <w:r w:rsidR="00633315" w:rsidRPr="002E317C">
              <w:rPr>
                <w:rFonts w:ascii="Times New Roman" w:hAnsi="Times New Roman" w:cs="Times New Roman"/>
                <w:sz w:val="28"/>
                <w:szCs w:val="28"/>
              </w:rPr>
              <w:t xml:space="preserve"> Экспонаты музея и русские народные </w:t>
            </w:r>
            <w:r w:rsidR="00633315" w:rsidRPr="002E3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костюмы в соответствии с тематикой праздника.</w:t>
            </w:r>
          </w:p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D159FA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участия в создании</w:t>
            </w:r>
            <w:r w:rsidR="00633315">
              <w:rPr>
                <w:rFonts w:ascii="Times New Roman" w:hAnsi="Times New Roman" w:cs="Times New Roman"/>
                <w:sz w:val="28"/>
                <w:szCs w:val="28"/>
              </w:rPr>
              <w:t xml:space="preserve"> сц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енария</w:t>
            </w:r>
            <w:r w:rsidR="00633315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праздника, инсценировке.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0A6A07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Покров.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  <w:r w:rsidR="00633315" w:rsidRPr="002E317C">
              <w:rPr>
                <w:rFonts w:ascii="Times New Roman" w:hAnsi="Times New Roman" w:cs="Times New Roman"/>
                <w:sz w:val="28"/>
                <w:szCs w:val="28"/>
              </w:rPr>
              <w:t xml:space="preserve"> Иллюстрированная литература. Экспонаты музея и русские народные</w:t>
            </w:r>
            <w:r w:rsidR="00633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315" w:rsidRPr="002E317C">
              <w:rPr>
                <w:rFonts w:ascii="Times New Roman" w:hAnsi="Times New Roman" w:cs="Times New Roman"/>
                <w:sz w:val="28"/>
                <w:szCs w:val="28"/>
              </w:rPr>
              <w:t>костюмы в соответствии с тематикой праздника</w:t>
            </w:r>
          </w:p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D159FA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участия в создании</w:t>
            </w:r>
            <w:r w:rsidR="00633315">
              <w:rPr>
                <w:rFonts w:ascii="Times New Roman" w:hAnsi="Times New Roman" w:cs="Times New Roman"/>
                <w:sz w:val="28"/>
                <w:szCs w:val="28"/>
              </w:rPr>
              <w:t xml:space="preserve"> сц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енария</w:t>
            </w:r>
            <w:r w:rsidR="00633315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праздника, инсценировке.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0A6A07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Рождество Христово.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315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  <w:r w:rsidR="00633315" w:rsidRPr="002E317C">
              <w:rPr>
                <w:rFonts w:ascii="Times New Roman" w:hAnsi="Times New Roman" w:cs="Times New Roman"/>
                <w:sz w:val="28"/>
                <w:szCs w:val="28"/>
              </w:rPr>
              <w:t xml:space="preserve"> Иллюстрированная литература. Экспонаты музея и русские народные</w:t>
            </w:r>
            <w:r w:rsidR="00633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315" w:rsidRPr="002E317C">
              <w:rPr>
                <w:rFonts w:ascii="Times New Roman" w:hAnsi="Times New Roman" w:cs="Times New Roman"/>
                <w:sz w:val="28"/>
                <w:szCs w:val="28"/>
              </w:rPr>
              <w:t>костюмы в соответствии с тематикой праздника</w:t>
            </w:r>
            <w:r w:rsidR="00633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D159FA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участия в создании</w:t>
            </w:r>
            <w:r w:rsidR="00633315">
              <w:rPr>
                <w:rFonts w:ascii="Times New Roman" w:hAnsi="Times New Roman" w:cs="Times New Roman"/>
                <w:sz w:val="28"/>
                <w:szCs w:val="28"/>
              </w:rPr>
              <w:t xml:space="preserve"> сц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енария</w:t>
            </w:r>
            <w:r w:rsidR="00633315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праздника, инсценировке</w:t>
            </w:r>
            <w:r w:rsidR="002E317C" w:rsidRPr="002E31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0A6A07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Раз в крещенский вечерок….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  <w:r w:rsidR="00633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315" w:rsidRPr="002E317C">
              <w:rPr>
                <w:rFonts w:ascii="Times New Roman" w:hAnsi="Times New Roman" w:cs="Times New Roman"/>
                <w:sz w:val="28"/>
                <w:szCs w:val="28"/>
              </w:rPr>
              <w:t>Иллюстрированная литература. Экспонаты музея и русские народные</w:t>
            </w:r>
            <w:r w:rsidR="00633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315" w:rsidRPr="002E317C">
              <w:rPr>
                <w:rFonts w:ascii="Times New Roman" w:hAnsi="Times New Roman" w:cs="Times New Roman"/>
                <w:sz w:val="28"/>
                <w:szCs w:val="28"/>
              </w:rPr>
              <w:t>костюмы в соответствии с тематикой праздника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D159FA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участия в создании</w:t>
            </w:r>
            <w:r w:rsidR="00633315">
              <w:rPr>
                <w:rFonts w:ascii="Times New Roman" w:hAnsi="Times New Roman" w:cs="Times New Roman"/>
                <w:sz w:val="28"/>
                <w:szCs w:val="28"/>
              </w:rPr>
              <w:t xml:space="preserve"> сц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енария</w:t>
            </w:r>
            <w:r w:rsidR="00633315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праздника, инсценировке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0A6A07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Масленица.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  <w:r w:rsidR="00633315" w:rsidRPr="002E317C">
              <w:rPr>
                <w:rFonts w:ascii="Times New Roman" w:hAnsi="Times New Roman" w:cs="Times New Roman"/>
                <w:sz w:val="28"/>
                <w:szCs w:val="28"/>
              </w:rPr>
              <w:t xml:space="preserve"> Иллюстрированная литература. Экспонаты музея и русские народные</w:t>
            </w:r>
            <w:r w:rsidR="00633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315" w:rsidRPr="002E317C">
              <w:rPr>
                <w:rFonts w:ascii="Times New Roman" w:hAnsi="Times New Roman" w:cs="Times New Roman"/>
                <w:sz w:val="28"/>
                <w:szCs w:val="28"/>
              </w:rPr>
              <w:t>костюмы в соответствии с тематикой праздника</w:t>
            </w:r>
            <w:r w:rsidR="00633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D159FA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участия в создании</w:t>
            </w:r>
            <w:r w:rsidR="00633315">
              <w:rPr>
                <w:rFonts w:ascii="Times New Roman" w:hAnsi="Times New Roman" w:cs="Times New Roman"/>
                <w:sz w:val="28"/>
                <w:szCs w:val="28"/>
              </w:rPr>
              <w:t xml:space="preserve"> сц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енария</w:t>
            </w:r>
            <w:r w:rsidR="00633315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праздника, инсценировке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0A6A07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Пасха.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  <w:r w:rsidR="00633315" w:rsidRPr="002E317C">
              <w:rPr>
                <w:rFonts w:ascii="Times New Roman" w:hAnsi="Times New Roman" w:cs="Times New Roman"/>
                <w:sz w:val="28"/>
                <w:szCs w:val="28"/>
              </w:rPr>
              <w:t xml:space="preserve"> Иллюстрированная литература. Экспонаты музея и </w:t>
            </w:r>
            <w:r w:rsidR="00633315" w:rsidRPr="002E3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русские народные</w:t>
            </w:r>
            <w:r w:rsidR="00633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315" w:rsidRPr="002E317C">
              <w:rPr>
                <w:rFonts w:ascii="Times New Roman" w:hAnsi="Times New Roman" w:cs="Times New Roman"/>
                <w:sz w:val="28"/>
                <w:szCs w:val="28"/>
              </w:rPr>
              <w:t>костюмы в соответствии с тематикой праздника</w:t>
            </w:r>
            <w:r w:rsidR="00633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D159FA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участия в создании</w:t>
            </w:r>
            <w:r w:rsidR="00633315">
              <w:rPr>
                <w:rFonts w:ascii="Times New Roman" w:hAnsi="Times New Roman" w:cs="Times New Roman"/>
                <w:sz w:val="28"/>
                <w:szCs w:val="28"/>
              </w:rPr>
              <w:t xml:space="preserve"> сц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енария</w:t>
            </w:r>
            <w:r w:rsidR="00633315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праздника, инсценировке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0A6A07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52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 (итоговое)</w:t>
            </w:r>
            <w:r w:rsidR="00B36A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C3185">
              <w:rPr>
                <w:rFonts w:ascii="Times New Roman" w:hAnsi="Times New Roman" w:cs="Times New Roman"/>
                <w:sz w:val="28"/>
                <w:szCs w:val="28"/>
              </w:rPr>
              <w:t>«Осенние посиделки»</w:t>
            </w:r>
            <w:r w:rsidR="00B36A86">
              <w:rPr>
                <w:rFonts w:ascii="Times New Roman" w:hAnsi="Times New Roman" w:cs="Times New Roman"/>
                <w:sz w:val="28"/>
                <w:szCs w:val="28"/>
              </w:rPr>
              <w:t xml:space="preserve">, «Раз в крещенский вечерок…», «Широкая Масленица» </w:t>
            </w:r>
            <w:r w:rsidR="00523A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36A86">
              <w:rPr>
                <w:rFonts w:ascii="Times New Roman" w:hAnsi="Times New Roman" w:cs="Times New Roman"/>
                <w:sz w:val="28"/>
                <w:szCs w:val="28"/>
              </w:rPr>
              <w:t>по выбору педагога)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Иллюстрированная литература.</w:t>
            </w:r>
          </w:p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Сценарий общего праздника.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B36A86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празднике.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0A6A07">
        <w:trPr>
          <w:trHeight w:val="865"/>
        </w:trPr>
        <w:tc>
          <w:tcPr>
            <w:tcW w:w="1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b/>
                <w:sz w:val="28"/>
                <w:szCs w:val="28"/>
              </w:rPr>
              <w:t>«Школа экскурсоводов»</w:t>
            </w:r>
          </w:p>
        </w:tc>
      </w:tr>
      <w:tr w:rsidR="002E317C" w:rsidRPr="002E317C" w:rsidTr="000F4919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Знакомство с музейной экспозицией, с  участниками модуля и т.д.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Все музейные экспонаты.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Обзорная экскурсия в музее.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0F4919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Школа экскурсоводов.</w:t>
            </w:r>
            <w:r w:rsidR="00935141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Обучение.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B36A86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Экспозиции школьного  музея, </w:t>
            </w:r>
            <w:r w:rsidR="00935141">
              <w:rPr>
                <w:rFonts w:ascii="Times New Roman" w:hAnsi="Times New Roman" w:cs="Times New Roman"/>
                <w:sz w:val="28"/>
                <w:szCs w:val="28"/>
              </w:rPr>
              <w:t>Интернет-ресурсы, дополнительная литература.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B36A86" w:rsidP="00B3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анализ материалов, исследование тематики экскурсии.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0F4919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Школа экскурсоводов.</w:t>
            </w:r>
            <w:r w:rsidR="00935141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Обучение.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935141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Экспозиции школьного  музея, Интернет-ресурсы, дополнительная литература.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935141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анализ материалов, исследование тематики экскурсии</w:t>
            </w:r>
            <w:r w:rsidR="00523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0F4919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«Быт русского крестьянина».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935141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быта: печь, кухонная утварь, </w:t>
            </w:r>
            <w:r w:rsidR="00D159FA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орудия труда</w:t>
            </w:r>
            <w:r w:rsidR="000F4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935141" w:rsidP="0093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экскурсии.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0F4919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Наряжаем</w:t>
            </w:r>
            <w:proofErr w:type="gramEnd"/>
            <w:r w:rsidRPr="002E317C">
              <w:rPr>
                <w:rFonts w:ascii="Times New Roman" w:hAnsi="Times New Roman" w:cs="Times New Roman"/>
                <w:sz w:val="28"/>
                <w:szCs w:val="28"/>
              </w:rPr>
              <w:t xml:space="preserve"> красну девицу и добра молодца».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Одежда: сарафан, рубаха, понева, пояс, головной убор, порты.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935141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экскурсии.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0F4919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 xml:space="preserve"> «Гость в дом – радость в нем!»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Самовар, домашняя утварь, посуда (деревянная, чугунная, глиняная).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Default="00523ACC" w:rsidP="0052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</w:t>
            </w:r>
            <w:r w:rsidR="00935141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экскурсии.</w:t>
            </w:r>
          </w:p>
          <w:p w:rsidR="00633315" w:rsidRPr="002E317C" w:rsidRDefault="00633315" w:rsidP="0052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0F4919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t>«История одного экспоната».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523ACC" w:rsidP="0052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экспонат по выбору.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935141" w:rsidP="0052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интерактивн</w:t>
            </w:r>
            <w:r w:rsidR="00523AC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ACC">
              <w:rPr>
                <w:rFonts w:ascii="Times New Roman" w:hAnsi="Times New Roman" w:cs="Times New Roman"/>
                <w:sz w:val="28"/>
                <w:szCs w:val="28"/>
              </w:rPr>
              <w:t>экскурсии.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7C" w:rsidRPr="002E317C" w:rsidTr="000F4919">
        <w:trPr>
          <w:trHeight w:val="13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523ACC" w:rsidP="0052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«Сядем рядком – поговорим ладком». 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935141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Видеоматериалы экскурсий.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935141" w:rsidP="000A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каждого юного экскурсовода.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C" w:rsidRPr="002E317C" w:rsidRDefault="002E317C" w:rsidP="000A6A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17C" w:rsidRDefault="002E317C" w:rsidP="002E317C"/>
    <w:p w:rsidR="002E317C" w:rsidRDefault="002E317C" w:rsidP="002E317C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87E4F" w:rsidRDefault="00487E4F" w:rsidP="00487E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87E4F" w:rsidRDefault="00487E4F" w:rsidP="00487E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87E4F" w:rsidRDefault="00487E4F" w:rsidP="00487E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8F7C96" w:rsidRPr="008F7C96" w:rsidRDefault="008F7C96" w:rsidP="008F7C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C96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Литература.</w:t>
      </w:r>
    </w:p>
    <w:p w:rsidR="008F7C96" w:rsidRPr="008F7C96" w:rsidRDefault="008F7C96" w:rsidP="008F7C96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F7C96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учащихся начальной школы Примерные программы /Авторы: Т.Н. Тишина, И.В. Карпеева, Т.В. Аристова, Е.Н. Бойко. – Омск: БОУДПО «ИРООО», 2010.</w:t>
      </w:r>
    </w:p>
    <w:p w:rsidR="008F7C96" w:rsidRPr="008F7C96" w:rsidRDefault="008F7C96" w:rsidP="008F7C96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F7C96">
        <w:rPr>
          <w:rFonts w:ascii="Times New Roman" w:eastAsia="Times New Roman" w:hAnsi="Times New Roman" w:cs="Times New Roman"/>
          <w:i/>
          <w:iCs/>
          <w:sz w:val="24"/>
          <w:szCs w:val="24"/>
        </w:rPr>
        <w:t>Григорьев Д.В. </w:t>
      </w:r>
      <w:r w:rsidRPr="008F7C96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школьников Методический конструктор: пособие для учителя – М., Просвещение, 2010г.</w:t>
      </w:r>
    </w:p>
    <w:p w:rsidR="008F7C96" w:rsidRPr="00487E4F" w:rsidRDefault="008F7C96" w:rsidP="00487E4F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87E4F">
        <w:rPr>
          <w:rFonts w:ascii="Times New Roman" w:eastAsia="Times New Roman" w:hAnsi="Times New Roman" w:cs="Times New Roman"/>
          <w:sz w:val="24"/>
          <w:szCs w:val="24"/>
        </w:rPr>
        <w:t>Программы для внешкольных учреждений и общеобразовательных школ. Внеурочные занятия с учащимися начальных классов /сост. Р. В. Назарова и др. – Москва «Просвещение», 1988, с. 31-35.</w:t>
      </w:r>
    </w:p>
    <w:p w:rsidR="008F7C96" w:rsidRPr="008F7C96" w:rsidRDefault="008F7C96" w:rsidP="008F7C96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F7C96">
        <w:rPr>
          <w:rFonts w:ascii="Times New Roman" w:eastAsia="Times New Roman" w:hAnsi="Times New Roman" w:cs="Times New Roman"/>
          <w:sz w:val="24"/>
          <w:szCs w:val="24"/>
        </w:rPr>
        <w:t>Программы для внешкольных учреждений и общеобразовательных школ. Внеурочные занятия с учащимися начальных классов (1-4). М., «Просвещение», 1990.</w:t>
      </w:r>
    </w:p>
    <w:sectPr w:rsidR="008F7C96" w:rsidRPr="008F7C96" w:rsidSect="00F220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7C92"/>
    <w:multiLevelType w:val="hybridMultilevel"/>
    <w:tmpl w:val="6E3C68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5AE7"/>
    <w:multiLevelType w:val="multilevel"/>
    <w:tmpl w:val="1BD0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609C2"/>
    <w:multiLevelType w:val="hybridMultilevel"/>
    <w:tmpl w:val="1B40E2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6232CE0"/>
    <w:multiLevelType w:val="hybridMultilevel"/>
    <w:tmpl w:val="C41C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D229F"/>
    <w:multiLevelType w:val="multilevel"/>
    <w:tmpl w:val="D2A6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13316"/>
    <w:multiLevelType w:val="multilevel"/>
    <w:tmpl w:val="4094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B50F2"/>
    <w:multiLevelType w:val="multilevel"/>
    <w:tmpl w:val="3846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C7D43"/>
    <w:multiLevelType w:val="multilevel"/>
    <w:tmpl w:val="9B80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5F253F"/>
    <w:multiLevelType w:val="hybridMultilevel"/>
    <w:tmpl w:val="49D6F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137668"/>
    <w:multiLevelType w:val="multilevel"/>
    <w:tmpl w:val="FCDA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716F09"/>
    <w:multiLevelType w:val="hybridMultilevel"/>
    <w:tmpl w:val="44B2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C56F0"/>
    <w:multiLevelType w:val="multilevel"/>
    <w:tmpl w:val="D776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422A3A"/>
    <w:multiLevelType w:val="multilevel"/>
    <w:tmpl w:val="8036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1C3216"/>
    <w:multiLevelType w:val="multilevel"/>
    <w:tmpl w:val="810A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E33C34"/>
    <w:multiLevelType w:val="hybridMultilevel"/>
    <w:tmpl w:val="8A2EB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13"/>
  </w:num>
  <w:num w:numId="9">
    <w:abstractNumId w:val="12"/>
  </w:num>
  <w:num w:numId="10">
    <w:abstractNumId w:val="8"/>
  </w:num>
  <w:num w:numId="11">
    <w:abstractNumId w:val="0"/>
  </w:num>
  <w:num w:numId="12">
    <w:abstractNumId w:val="2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07"/>
    <w:rsid w:val="00000A36"/>
    <w:rsid w:val="000F4919"/>
    <w:rsid w:val="000F5FA2"/>
    <w:rsid w:val="001017B4"/>
    <w:rsid w:val="00106807"/>
    <w:rsid w:val="001A0C0F"/>
    <w:rsid w:val="001F2A9D"/>
    <w:rsid w:val="002E317C"/>
    <w:rsid w:val="002E69F2"/>
    <w:rsid w:val="00347D94"/>
    <w:rsid w:val="00372997"/>
    <w:rsid w:val="003F78EE"/>
    <w:rsid w:val="0042485D"/>
    <w:rsid w:val="00426DE9"/>
    <w:rsid w:val="004665BB"/>
    <w:rsid w:val="00485BE5"/>
    <w:rsid w:val="00487E4F"/>
    <w:rsid w:val="004A18B6"/>
    <w:rsid w:val="00515AA2"/>
    <w:rsid w:val="00523ACC"/>
    <w:rsid w:val="00633315"/>
    <w:rsid w:val="00671617"/>
    <w:rsid w:val="006E3433"/>
    <w:rsid w:val="007372F3"/>
    <w:rsid w:val="008E318D"/>
    <w:rsid w:val="008F7C96"/>
    <w:rsid w:val="00935141"/>
    <w:rsid w:val="00A4575E"/>
    <w:rsid w:val="00A82023"/>
    <w:rsid w:val="00A8744D"/>
    <w:rsid w:val="00AA5BFD"/>
    <w:rsid w:val="00AB6985"/>
    <w:rsid w:val="00AE2333"/>
    <w:rsid w:val="00B36A86"/>
    <w:rsid w:val="00BE4FED"/>
    <w:rsid w:val="00C20CF7"/>
    <w:rsid w:val="00C405F4"/>
    <w:rsid w:val="00C90B7C"/>
    <w:rsid w:val="00CC3185"/>
    <w:rsid w:val="00D159FA"/>
    <w:rsid w:val="00D85CC4"/>
    <w:rsid w:val="00E4065B"/>
    <w:rsid w:val="00F2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7C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7C96"/>
  </w:style>
  <w:style w:type="character" w:styleId="a4">
    <w:name w:val="Emphasis"/>
    <w:basedOn w:val="a0"/>
    <w:uiPriority w:val="20"/>
    <w:qFormat/>
    <w:rsid w:val="008F7C96"/>
    <w:rPr>
      <w:i/>
      <w:iCs/>
    </w:rPr>
  </w:style>
  <w:style w:type="paragraph" w:styleId="a5">
    <w:name w:val="Normal (Web)"/>
    <w:basedOn w:val="a"/>
    <w:uiPriority w:val="99"/>
    <w:semiHidden/>
    <w:unhideWhenUsed/>
    <w:rsid w:val="008F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8F7C96"/>
    <w:rPr>
      <w:b/>
      <w:bCs/>
    </w:rPr>
  </w:style>
  <w:style w:type="character" w:customStyle="1" w:styleId="b-share">
    <w:name w:val="b-share"/>
    <w:basedOn w:val="a0"/>
    <w:rsid w:val="008F7C96"/>
  </w:style>
  <w:style w:type="character" w:customStyle="1" w:styleId="b-share-form-button">
    <w:name w:val="b-share-form-button"/>
    <w:basedOn w:val="a0"/>
    <w:rsid w:val="008F7C96"/>
  </w:style>
  <w:style w:type="paragraph" w:customStyle="1" w:styleId="11">
    <w:name w:val="1"/>
    <w:basedOn w:val="a"/>
    <w:rsid w:val="008F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ange1">
    <w:name w:val="orange1"/>
    <w:basedOn w:val="a0"/>
    <w:rsid w:val="008F7C96"/>
  </w:style>
  <w:style w:type="paragraph" w:styleId="a7">
    <w:name w:val="List Paragraph"/>
    <w:basedOn w:val="a"/>
    <w:uiPriority w:val="34"/>
    <w:qFormat/>
    <w:rsid w:val="008F7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7C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7C96"/>
  </w:style>
  <w:style w:type="character" w:styleId="a4">
    <w:name w:val="Emphasis"/>
    <w:basedOn w:val="a0"/>
    <w:uiPriority w:val="20"/>
    <w:qFormat/>
    <w:rsid w:val="008F7C96"/>
    <w:rPr>
      <w:i/>
      <w:iCs/>
    </w:rPr>
  </w:style>
  <w:style w:type="paragraph" w:styleId="a5">
    <w:name w:val="Normal (Web)"/>
    <w:basedOn w:val="a"/>
    <w:uiPriority w:val="99"/>
    <w:semiHidden/>
    <w:unhideWhenUsed/>
    <w:rsid w:val="008F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8F7C96"/>
    <w:rPr>
      <w:b/>
      <w:bCs/>
    </w:rPr>
  </w:style>
  <w:style w:type="character" w:customStyle="1" w:styleId="b-share">
    <w:name w:val="b-share"/>
    <w:basedOn w:val="a0"/>
    <w:rsid w:val="008F7C96"/>
  </w:style>
  <w:style w:type="character" w:customStyle="1" w:styleId="b-share-form-button">
    <w:name w:val="b-share-form-button"/>
    <w:basedOn w:val="a0"/>
    <w:rsid w:val="008F7C96"/>
  </w:style>
  <w:style w:type="paragraph" w:customStyle="1" w:styleId="11">
    <w:name w:val="1"/>
    <w:basedOn w:val="a"/>
    <w:rsid w:val="008F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ange1">
    <w:name w:val="orange1"/>
    <w:basedOn w:val="a0"/>
    <w:rsid w:val="008F7C96"/>
  </w:style>
  <w:style w:type="paragraph" w:styleId="a7">
    <w:name w:val="List Paragraph"/>
    <w:basedOn w:val="a"/>
    <w:uiPriority w:val="34"/>
    <w:qFormat/>
    <w:rsid w:val="008F7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CA6F-6468-47CD-9B38-0FF56B64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Teacher1</cp:lastModifiedBy>
  <cp:revision>2</cp:revision>
  <dcterms:created xsi:type="dcterms:W3CDTF">2016-11-23T05:19:00Z</dcterms:created>
  <dcterms:modified xsi:type="dcterms:W3CDTF">2016-11-23T05:19:00Z</dcterms:modified>
</cp:coreProperties>
</file>